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2" w:rsidRPr="00603EC2" w:rsidRDefault="00737932" w:rsidP="00737932">
      <w:pPr>
        <w:keepNext/>
        <w:keepLines/>
        <w:spacing w:after="0" w:line="240" w:lineRule="auto"/>
        <w:ind w:left="599" w:right="99" w:firstLine="48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Государственное</w:t>
      </w:r>
      <w:r w:rsidRPr="00603EC2">
        <w:rPr>
          <w:rFonts w:ascii="Times New Roman" w:eastAsia="Times New Roman" w:hAnsi="Times New Roman" w:cs="Times New Roman"/>
          <w:b/>
          <w:bCs/>
          <w:spacing w:val="-37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бюджетное</w:t>
      </w:r>
      <w:r w:rsidRPr="00603EC2">
        <w:rPr>
          <w:rFonts w:ascii="Times New Roman" w:eastAsia="Times New Roman" w:hAnsi="Times New Roman" w:cs="Times New Roman"/>
          <w:b/>
          <w:bCs/>
          <w:spacing w:val="-37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дошкольное</w:t>
      </w:r>
      <w:r w:rsidRPr="00603EC2">
        <w:rPr>
          <w:rFonts w:ascii="Times New Roman" w:eastAsia="Times New Roman" w:hAnsi="Times New Roman" w:cs="Times New Roman"/>
          <w:b/>
          <w:bCs/>
          <w:spacing w:val="-36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образовательное</w:t>
      </w:r>
      <w:r w:rsidRPr="00603EC2">
        <w:rPr>
          <w:rFonts w:ascii="Times New Roman" w:eastAsia="Times New Roman" w:hAnsi="Times New Roman" w:cs="Times New Roman"/>
          <w:b/>
          <w:bCs/>
          <w:spacing w:val="-37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учреждение</w:t>
      </w:r>
      <w:r w:rsidRPr="00603EC2">
        <w:rPr>
          <w:rFonts w:ascii="Times New Roman" w:eastAsia="Times New Roman" w:hAnsi="Times New Roman" w:cs="Times New Roman"/>
          <w:b/>
          <w:bCs/>
          <w:spacing w:val="64"/>
          <w:w w:val="103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детский</w:t>
      </w:r>
      <w:r w:rsidRPr="00603EC2">
        <w:rPr>
          <w:rFonts w:ascii="Times New Roman" w:eastAsia="Times New Roman" w:hAnsi="Times New Roman" w:cs="Times New Roman"/>
          <w:b/>
          <w:bCs/>
          <w:spacing w:val="-23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сад</w:t>
      </w:r>
      <w:r w:rsidRPr="00603EC2">
        <w:rPr>
          <w:rFonts w:ascii="Times New Roman" w:eastAsia="Times New Roman" w:hAnsi="Times New Roman" w:cs="Times New Roman"/>
          <w:b/>
          <w:bCs/>
          <w:spacing w:val="-21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№</w:t>
      </w:r>
      <w:r w:rsidRPr="00603EC2"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24</w:t>
      </w:r>
      <w:r w:rsidRPr="00603EC2">
        <w:rPr>
          <w:rFonts w:ascii="Times New Roman" w:eastAsia="Times New Roman" w:hAnsi="Times New Roman" w:cs="Times New Roman"/>
          <w:b/>
          <w:bCs/>
          <w:spacing w:val="-20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компенсирующего</w:t>
      </w:r>
      <w:r w:rsidRPr="00603EC2">
        <w:rPr>
          <w:rFonts w:ascii="Times New Roman" w:eastAsia="Times New Roman" w:hAnsi="Times New Roman" w:cs="Times New Roman"/>
          <w:b/>
          <w:bCs/>
          <w:spacing w:val="-20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вида</w:t>
      </w:r>
      <w:r w:rsidRPr="00603EC2">
        <w:rPr>
          <w:rFonts w:ascii="Times New Roman" w:eastAsia="Times New Roman" w:hAnsi="Times New Roman" w:cs="Times New Roman"/>
          <w:b/>
          <w:bCs/>
          <w:spacing w:val="-20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Центрального</w:t>
      </w:r>
      <w:r w:rsidRPr="00603EC2">
        <w:rPr>
          <w:rFonts w:ascii="Times New Roman" w:eastAsia="Times New Roman" w:hAnsi="Times New Roman" w:cs="Times New Roman"/>
          <w:b/>
          <w:bCs/>
          <w:spacing w:val="-21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района</w:t>
      </w:r>
      <w:r w:rsidRPr="00603EC2"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Санкт-Петербурга</w:t>
      </w:r>
    </w:p>
    <w:p w:rsidR="00737932" w:rsidRPr="00603EC2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tabs>
          <w:tab w:val="left" w:pos="5181"/>
        </w:tabs>
        <w:spacing w:after="0" w:line="240" w:lineRule="auto"/>
        <w:ind w:left="7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40D6">
        <w:rPr>
          <w:rFonts w:ascii="Times New Roman" w:eastAsia="Times New Roman" w:hAnsi="Times New Roman" w:cs="Times New Roman"/>
          <w:b/>
          <w:sz w:val="20"/>
          <w:szCs w:val="20"/>
        </w:rPr>
        <w:t>ПРИНЯТА</w:t>
      </w:r>
      <w:proofErr w:type="gramEnd"/>
      <w:r w:rsidRPr="00E340D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340D6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УТВЕРЖДЕНА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 w:rsidSect="00603EC2">
          <w:footerReference w:type="default" r:id="rId8"/>
          <w:pgSz w:w="11910" w:h="16850"/>
          <w:pgMar w:top="1040" w:right="1100" w:bottom="1040" w:left="1440" w:header="720" w:footer="855" w:gutter="0"/>
          <w:pgNumType w:start="1"/>
          <w:cols w:space="720"/>
        </w:sectPr>
      </w:pPr>
    </w:p>
    <w:p w:rsidR="00737932" w:rsidRPr="00E340D6" w:rsidRDefault="00737932" w:rsidP="00737932">
      <w:pPr>
        <w:spacing w:after="0" w:line="240" w:lineRule="auto"/>
        <w:ind w:left="159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Решением</w:t>
      </w:r>
      <w:r w:rsidRPr="00E340D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Педагогического</w:t>
      </w:r>
      <w:r w:rsidRPr="00E340D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Совета</w:t>
      </w:r>
      <w:r w:rsidRPr="00E340D6">
        <w:rPr>
          <w:rFonts w:ascii="Times New Roman" w:eastAsia="Times New Roman" w:hAnsi="Times New Roman" w:cs="Times New Roman"/>
          <w:spacing w:val="22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1"/>
          <w:sz w:val="20"/>
          <w:szCs w:val="20"/>
        </w:rPr>
        <w:t>ГБДОУ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детский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сад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340D6">
        <w:rPr>
          <w:rFonts w:ascii="Times New Roman" w:eastAsia="Times New Roman" w:hAnsi="Times New Roman" w:cs="Times New Roman"/>
          <w:spacing w:val="24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компенсирующего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вида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Центрального</w:t>
      </w:r>
      <w:r w:rsidRPr="00E340D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района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Санкт-Петербурга</w:t>
      </w:r>
      <w:r w:rsidRPr="00E340D6"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  <w:t xml:space="preserve"> 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Протокол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28.08.2023</w:t>
      </w:r>
      <w:r w:rsidRPr="00E340D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>г.</w:t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ind w:left="195" w:hanging="36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учётом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1"/>
          <w:sz w:val="20"/>
          <w:szCs w:val="20"/>
        </w:rPr>
        <w:t>мнения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Совета</w:t>
      </w:r>
      <w:r w:rsidRPr="00E340D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родителей</w:t>
      </w:r>
      <w:r w:rsidRPr="00E340D6">
        <w:rPr>
          <w:rFonts w:ascii="Times New Roman" w:eastAsia="Times New Roman" w:hAnsi="Times New Roman" w:cs="Times New Roman"/>
          <w:spacing w:val="28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1"/>
          <w:sz w:val="20"/>
          <w:szCs w:val="20"/>
        </w:rPr>
        <w:t>ГБДОУ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детский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сад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340D6">
        <w:rPr>
          <w:rFonts w:ascii="Times New Roman" w:eastAsia="Times New Roman" w:hAnsi="Times New Roman" w:cs="Times New Roman"/>
          <w:spacing w:val="24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компенсирующего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вида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14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Центрального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района</w:t>
      </w:r>
      <w:r w:rsidRPr="00E340D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Санкт-Петербурга</w:t>
      </w:r>
      <w:r w:rsidRPr="00E340D6"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  <w:t xml:space="preserve"> 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Протокол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28.08.2023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37932" w:rsidRPr="00E340D6" w:rsidRDefault="00737932" w:rsidP="00737932">
      <w:pPr>
        <w:spacing w:after="0" w:line="240" w:lineRule="auto"/>
        <w:ind w:right="1833"/>
        <w:rPr>
          <w:rFonts w:ascii="Times New Roman" w:eastAsia="Times New Roman" w:hAnsi="Times New Roman" w:cs="Times New Roman"/>
          <w:spacing w:val="11"/>
          <w:sz w:val="20"/>
          <w:szCs w:val="20"/>
        </w:rPr>
      </w:pPr>
      <w:r w:rsidRPr="00E340D6">
        <w:rPr>
          <w:rFonts w:ascii="Calibri" w:eastAsia="Times New Roman" w:hAnsi="Calibri" w:cs="Times New Roman"/>
          <w:sz w:val="20"/>
          <w:szCs w:val="20"/>
        </w:rPr>
        <w:br w:type="column"/>
      </w:r>
    </w:p>
    <w:p w:rsidR="00737932" w:rsidRPr="00E340D6" w:rsidRDefault="00737932" w:rsidP="00737932">
      <w:pPr>
        <w:spacing w:after="0" w:line="240" w:lineRule="auto"/>
        <w:ind w:right="1833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заведующим</w:t>
      </w:r>
      <w:r w:rsidRPr="00E340D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ГБДОУ</w:t>
      </w:r>
      <w:r w:rsidRPr="00E340D6"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  <w:t xml:space="preserve">     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детский</w:t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сад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340D6">
        <w:rPr>
          <w:rFonts w:ascii="Times New Roman" w:eastAsia="Times New Roman" w:hAnsi="Times New Roman" w:cs="Times New Roman"/>
          <w:spacing w:val="22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компенсирующего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вида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Центрального</w:t>
      </w:r>
      <w:r w:rsidRPr="00E340D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района</w:t>
      </w:r>
      <w:r w:rsidRPr="00E340D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Санкт-Петербурга</w:t>
      </w:r>
    </w:p>
    <w:p w:rsidR="00737932" w:rsidRPr="00E340D6" w:rsidRDefault="00737932" w:rsidP="00737932">
      <w:pPr>
        <w:tabs>
          <w:tab w:val="left" w:pos="2221"/>
        </w:tabs>
        <w:spacing w:after="0" w:line="240" w:lineRule="auto"/>
        <w:ind w:right="963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491490</wp:posOffset>
            </wp:positionV>
            <wp:extent cx="2400935" cy="1059901"/>
            <wp:effectExtent l="0" t="0" r="0" b="6985"/>
            <wp:wrapNone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0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                         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Ю.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В.</w:t>
      </w:r>
      <w:r w:rsidRPr="00E340D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Курбанова</w:t>
      </w:r>
      <w:r w:rsidRPr="00E340D6">
        <w:rPr>
          <w:rFonts w:ascii="Times New Roman" w:eastAsia="Times New Roman" w:hAnsi="Times New Roman" w:cs="Times New Roman"/>
          <w:spacing w:val="26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приказ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28.08.2023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E340D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E340D6">
        <w:rPr>
          <w:rFonts w:ascii="Times New Roman" w:eastAsia="Times New Roman" w:hAnsi="Times New Roman" w:cs="Times New Roman"/>
          <w:spacing w:val="13"/>
          <w:sz w:val="20"/>
          <w:szCs w:val="20"/>
        </w:rPr>
        <w:t>7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>
          <w:type w:val="continuous"/>
          <w:pgSz w:w="11910" w:h="16850"/>
          <w:pgMar w:top="1040" w:right="1100" w:bottom="1040" w:left="1440" w:header="720" w:footer="720" w:gutter="0"/>
          <w:cols w:num="2" w:space="720" w:equalWidth="0">
            <w:col w:w="3781" w:space="931"/>
            <w:col w:w="4658"/>
          </w:cols>
        </w:sect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>
          <w:type w:val="continuous"/>
          <w:pgSz w:w="11910" w:h="16850"/>
          <w:pgMar w:top="1040" w:right="1100" w:bottom="1040" w:left="1440" w:header="720" w:footer="720" w:gutter="0"/>
          <w:cols w:space="720"/>
        </w:sect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w w:val="95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keepNext/>
        <w:keepLines/>
        <w:spacing w:after="0" w:line="240" w:lineRule="auto"/>
        <w:ind w:left="1071" w:right="3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w w:val="105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737932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</w:p>
    <w:p w:rsidR="00603EC2" w:rsidRDefault="00603EC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</w:t>
      </w:r>
    </w:p>
    <w:p w:rsidR="00737932" w:rsidRPr="00E340D6" w:rsidRDefault="00754726" w:rsidP="00603E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Чистяковой Лилии Петровны</w:t>
      </w:r>
    </w:p>
    <w:p w:rsidR="00737932" w:rsidRPr="00E340D6" w:rsidRDefault="00603EC2" w:rsidP="0073793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4726">
        <w:rPr>
          <w:rFonts w:ascii="Times New Roman" w:eastAsia="Times New Roman" w:hAnsi="Times New Roman" w:cs="Times New Roman"/>
          <w:sz w:val="24"/>
          <w:szCs w:val="24"/>
        </w:rPr>
        <w:t>таршей логопедической группы № 1</w:t>
      </w:r>
    </w:p>
    <w:p w:rsidR="00737932" w:rsidRPr="00E340D6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</w:t>
      </w:r>
    </w:p>
    <w:p w:rsidR="00737932" w:rsidRPr="00E340D6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(Общим недоразвитием речи)</w:t>
      </w:r>
    </w:p>
    <w:p w:rsidR="00737932" w:rsidRPr="00E340D6" w:rsidRDefault="00737932" w:rsidP="0073793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на 2023-24 учебный год</w:t>
      </w:r>
    </w:p>
    <w:p w:rsidR="00737932" w:rsidRPr="00E340D6" w:rsidRDefault="00737932" w:rsidP="00737932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ind w:left="3820" w:right="36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b/>
          <w:sz w:val="20"/>
          <w:szCs w:val="20"/>
        </w:rPr>
        <w:t>Санкт-Петербург</w:t>
      </w:r>
      <w:r w:rsidRPr="00E340D6">
        <w:rPr>
          <w:rFonts w:ascii="Times New Roman" w:eastAsia="Times New Roman" w:hAnsi="Times New Roman" w:cs="Times New Roman"/>
          <w:b/>
          <w:spacing w:val="26"/>
          <w:w w:val="10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b/>
          <w:spacing w:val="2"/>
          <w:w w:val="105"/>
          <w:sz w:val="20"/>
          <w:szCs w:val="20"/>
        </w:rPr>
        <w:t>2023</w:t>
      </w:r>
      <w:r w:rsidRPr="00E340D6">
        <w:rPr>
          <w:rFonts w:ascii="Times New Roman" w:eastAsia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г.</w:t>
      </w:r>
    </w:p>
    <w:p w:rsidR="00737932" w:rsidRPr="00E340D6" w:rsidRDefault="00737932" w:rsidP="0060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>
          <w:type w:val="continuous"/>
          <w:pgSz w:w="11910" w:h="16850"/>
          <w:pgMar w:top="1040" w:right="1100" w:bottom="1040" w:left="1440" w:header="720" w:footer="720" w:gutter="0"/>
          <w:cols w:space="720"/>
        </w:sectPr>
      </w:pPr>
    </w:p>
    <w:p w:rsidR="008E29A8" w:rsidRDefault="008E29A8" w:rsidP="008E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A8" w:rsidRPr="00907BB8" w:rsidRDefault="008E29A8" w:rsidP="009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>Оглавление:</w:t>
      </w: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D5A">
        <w:rPr>
          <w:rFonts w:ascii="Times New Roman" w:hAnsi="Times New Roman" w:cs="Times New Roman"/>
          <w:sz w:val="28"/>
          <w:szCs w:val="28"/>
        </w:rPr>
        <w:t xml:space="preserve"> Глава 1.      Целевой раздел рабочей программы</w:t>
      </w: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D5A">
        <w:rPr>
          <w:rFonts w:ascii="Times New Roman" w:hAnsi="Times New Roman" w:cs="Times New Roman"/>
          <w:sz w:val="28"/>
          <w:szCs w:val="28"/>
        </w:rPr>
        <w:t>Глава 2.       Содержательный раздел рабочей программы</w:t>
      </w: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8B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 2.1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  <w:r w:rsidRPr="00907BB8">
        <w:rPr>
          <w:rFonts w:ascii="Times New Roman" w:hAnsi="Times New Roman" w:cs="Times New Roman"/>
          <w:sz w:val="28"/>
          <w:szCs w:val="28"/>
        </w:rPr>
        <w:t xml:space="preserve"> Содержание коррекционно-логопедической работы, комплексно-</w:t>
      </w:r>
    </w:p>
    <w:p w:rsidR="008E29A8" w:rsidRPr="00907BB8" w:rsidRDefault="0034128B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тематич</w:t>
      </w:r>
      <w:r w:rsidR="00603EC2">
        <w:rPr>
          <w:rFonts w:ascii="Times New Roman" w:hAnsi="Times New Roman" w:cs="Times New Roman"/>
          <w:sz w:val="28"/>
          <w:szCs w:val="28"/>
        </w:rPr>
        <w:t>еское       планирование на 2023</w:t>
      </w:r>
      <w:r w:rsidR="00907BB8" w:rsidRPr="00907BB8">
        <w:rPr>
          <w:rFonts w:ascii="Times New Roman" w:hAnsi="Times New Roman" w:cs="Times New Roman"/>
          <w:sz w:val="28"/>
          <w:szCs w:val="28"/>
        </w:rPr>
        <w:t xml:space="preserve"> </w:t>
      </w:r>
      <w:r w:rsidR="00603EC2">
        <w:rPr>
          <w:rFonts w:ascii="Times New Roman" w:hAnsi="Times New Roman" w:cs="Times New Roman"/>
          <w:sz w:val="28"/>
          <w:szCs w:val="28"/>
        </w:rPr>
        <w:t>- 2024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128B" w:rsidRDefault="008E29A8" w:rsidP="00907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 2.2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  <w:r w:rsidRPr="00907BB8">
        <w:rPr>
          <w:rFonts w:ascii="Times New Roman" w:hAnsi="Times New Roman" w:cs="Times New Roman"/>
          <w:sz w:val="28"/>
          <w:szCs w:val="28"/>
        </w:rPr>
        <w:t xml:space="preserve"> Формы, способы, методы и средства корре</w:t>
      </w:r>
      <w:r w:rsidR="00907BB8" w:rsidRPr="00907BB8">
        <w:rPr>
          <w:rFonts w:ascii="Times New Roman" w:hAnsi="Times New Roman" w:cs="Times New Roman"/>
          <w:sz w:val="28"/>
          <w:szCs w:val="28"/>
        </w:rPr>
        <w:t>кционно-</w:t>
      </w:r>
    </w:p>
    <w:p w:rsidR="008E29A8" w:rsidRPr="00907BB8" w:rsidRDefault="0034128B" w:rsidP="00907BB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7BB8" w:rsidRPr="00907BB8">
        <w:rPr>
          <w:rFonts w:ascii="Times New Roman" w:hAnsi="Times New Roman" w:cs="Times New Roman"/>
          <w:sz w:val="28"/>
          <w:szCs w:val="28"/>
        </w:rPr>
        <w:t xml:space="preserve">логопедической работы с    </w:t>
      </w:r>
      <w:r w:rsidR="008E29A8" w:rsidRPr="00907BB8">
        <w:rPr>
          <w:rFonts w:ascii="Times New Roman" w:hAnsi="Times New Roman" w:cs="Times New Roman"/>
          <w:sz w:val="28"/>
          <w:szCs w:val="28"/>
        </w:rPr>
        <w:t>детьми</w:t>
      </w:r>
      <w:r w:rsidR="00907BB8" w:rsidRPr="00907BB8">
        <w:rPr>
          <w:sz w:val="28"/>
          <w:szCs w:val="28"/>
        </w:rPr>
        <w:t>.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 2.3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  <w:r w:rsidRPr="00907BB8">
        <w:rPr>
          <w:rFonts w:ascii="Times New Roman" w:hAnsi="Times New Roman" w:cs="Times New Roman"/>
          <w:sz w:val="28"/>
          <w:szCs w:val="28"/>
        </w:rPr>
        <w:t xml:space="preserve"> Организация и формы взаимодействия учителя-логопеда </w:t>
      </w:r>
      <w:proofErr w:type="gramStart"/>
      <w:r w:rsidRPr="00907B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родителями (законными   представителями) воспитанников</w:t>
      </w:r>
      <w:r w:rsidR="00907BB8" w:rsidRPr="00907BB8">
        <w:rPr>
          <w:rFonts w:ascii="Times New Roman" w:hAnsi="Times New Roman" w:cs="Times New Roman"/>
          <w:sz w:val="28"/>
          <w:szCs w:val="28"/>
        </w:rPr>
        <w:t>)</w:t>
      </w:r>
    </w:p>
    <w:p w:rsidR="00430A3A" w:rsidRDefault="00430A3A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A8" w:rsidRPr="00907BB8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>Глава 3.        Организационный раздел.</w:t>
      </w:r>
    </w:p>
    <w:p w:rsidR="008E29A8" w:rsidRPr="00907BB8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3.1 Структура реализации образовательного процесса в группе </w:t>
      </w:r>
      <w:proofErr w:type="gramStart"/>
      <w:r w:rsidRPr="00907BB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детей с ТНР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3.2 Система педагогической диагностики (мониторинга) достижения</w:t>
      </w:r>
    </w:p>
    <w:p w:rsidR="0034128B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детьми планируемых результатов освоения </w:t>
      </w:r>
      <w:proofErr w:type="gramStart"/>
      <w:r w:rsidR="008E29A8" w:rsidRPr="00907BB8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3.3 Взаимодействие учителя-логопеда с участниками образовательного 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процесса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3.4 Создание развивающей предметно-пространственной среды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кабинета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3.5 Программно-методическое обеспечение коррекционно-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развивающей работы</w:t>
      </w:r>
    </w:p>
    <w:p w:rsidR="008E29A8" w:rsidRPr="00907BB8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A8" w:rsidRPr="00907BB8" w:rsidRDefault="008E29A8" w:rsidP="00907B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A36929" w:rsidRDefault="00A36929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8612A6" w:rsidRPr="00D91966" w:rsidRDefault="00F930C2" w:rsidP="00D91966">
      <w:pPr>
        <w:pStyle w:val="41"/>
        <w:numPr>
          <w:ilvl w:val="0"/>
          <w:numId w:val="16"/>
        </w:numPr>
        <w:rPr>
          <w:b/>
          <w:sz w:val="28"/>
          <w:szCs w:val="28"/>
        </w:rPr>
      </w:pPr>
      <w:r w:rsidRPr="00D91966">
        <w:rPr>
          <w:b/>
          <w:sz w:val="28"/>
          <w:szCs w:val="28"/>
        </w:rPr>
        <w:t>ЦЕЛЕВОЙ РАЗДЕЛ.</w:t>
      </w:r>
    </w:p>
    <w:p w:rsidR="00F930C2" w:rsidRDefault="00D91966" w:rsidP="00F930C2">
      <w:pPr>
        <w:pStyle w:val="4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930C2" w:rsidRPr="00D91966">
        <w:rPr>
          <w:b/>
          <w:sz w:val="24"/>
          <w:szCs w:val="24"/>
        </w:rPr>
        <w:t>Пояснительная записка.</w:t>
      </w:r>
    </w:p>
    <w:p w:rsidR="000A2547" w:rsidRDefault="000A2547" w:rsidP="000A25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E58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Основания для разработки </w:t>
      </w:r>
      <w:r w:rsidRPr="00A92E58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2547" w:rsidRPr="007469A8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469A8">
        <w:rPr>
          <w:rFonts w:ascii="Times New Roman" w:hAnsi="Times New Roman" w:cs="Times New Roman"/>
          <w:b/>
          <w:sz w:val="24"/>
          <w:szCs w:val="24"/>
          <w:lang w:eastAsia="en-US"/>
        </w:rPr>
        <w:t>Документы федерального уровня: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21.12.2012 № 273-ФЗ "Об образовании в Российской Федерации";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31.07.2020 № 304-ФЗ О внесении изменений в Федеральный закон «Об образовании в Российской Федерации" по вопросам воспитания обучающихся;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Постановление        Правительства       Российской Федерации    от    4    октября   2000    г.№751    «О национальной доктрине образования в Российской Федерации» (до 2025 года);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Приказ    Министерства    образования    и    науки</w:t>
      </w:r>
      <w:r w:rsidRPr="007469A8">
        <w:rPr>
          <w:rFonts w:ascii="Times New Roman" w:hAnsi="Times New Roman" w:cs="Times New Roman"/>
          <w:sz w:val="24"/>
          <w:szCs w:val="24"/>
          <w:lang w:eastAsia="en-US"/>
        </w:rPr>
        <w:br/>
        <w:t>Российской федерации   от 17 октября 2013 г. № 1155 «Об утверждении федерального государственного образовательного     стандарта дошкольного образования»;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Указ Президента России от 21 июля 2020 года №474 «О национальных целях развития Российской Федерации на период до 2030 года»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Стратегия развития воспитания в Российской Федерации на период до 2025 года, распоряжение Правительства РФ от 29.05.2015 №996-р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Национальный проект «Образование»: Указ Президента Российской Федерации от 07.05.2018 №204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Санитарные правила СП 2.4.3648-20 «Санитарно-эпидемиологические требования к </w:t>
      </w:r>
      <w:proofErr w:type="spell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организациямвоспитания</w:t>
      </w:r>
      <w:proofErr w:type="spell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обучения, отдыха и оздоровления детей и молодежи» от 28.09.2020 г. 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Санитарные правила и номы </w:t>
      </w:r>
      <w:proofErr w:type="spell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 г.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дошкольного образования </w:t>
      </w:r>
      <w:proofErr w:type="gram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в реестре с 20.05.15),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программа воспитания (Институт стратегии развития образования Российской Академии Образования.</w:t>
      </w:r>
      <w:proofErr w:type="gram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Москва, 02 июня 2020 г.)</w:t>
      </w:r>
      <w:proofErr w:type="gramEnd"/>
    </w:p>
    <w:p w:rsidR="000A2547" w:rsidRPr="007469A8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2547" w:rsidRPr="007469A8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b/>
          <w:sz w:val="24"/>
          <w:szCs w:val="24"/>
          <w:lang w:eastAsia="en-US"/>
        </w:rPr>
        <w:t>Документы регионального уровня: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Закон Санкт-Петербурга «Об образовании в Санкт-Петербурге» от 26.06.2013 г., № 461-83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Государственная программа «Развитие образования в Санкт-Петербурге» (постановление от 04.06.2014 №453, с изменениями на 15.04.2021 г.);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Распоряжение Комитета по образованию Санкт-Петербурга от 03 июля 2019г., №1987-р «Об утверждении модели Санкт-Петербургской региональной системы оценки качества образования, Положения о СПб РСОКО и критериев СПб РСОКО».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Концепция воспитания юных петербуржцев на 2020-2025 годы «Петербургские перспективы», распоряжение Комитета по образованию от 16.01.2020 № 105-р </w:t>
      </w:r>
    </w:p>
    <w:p w:rsidR="000A2547" w:rsidRPr="00D91966" w:rsidRDefault="000A2547" w:rsidP="00F930C2">
      <w:pPr>
        <w:pStyle w:val="41"/>
        <w:spacing w:line="240" w:lineRule="auto"/>
        <w:rPr>
          <w:sz w:val="24"/>
          <w:szCs w:val="24"/>
        </w:rPr>
      </w:pPr>
    </w:p>
    <w:p w:rsidR="00603EC2" w:rsidRDefault="00D91966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73">
        <w:rPr>
          <w:rFonts w:ascii="Times New Roman" w:hAnsi="Times New Roman" w:cs="Times New Roman"/>
          <w:sz w:val="24"/>
          <w:szCs w:val="24"/>
        </w:rPr>
        <w:t xml:space="preserve">   </w:t>
      </w:r>
      <w:r w:rsidR="00000073">
        <w:rPr>
          <w:rFonts w:ascii="Times New Roman" w:hAnsi="Times New Roman" w:cs="Times New Roman"/>
          <w:sz w:val="24"/>
          <w:szCs w:val="24"/>
        </w:rPr>
        <w:t xml:space="preserve">    </w:t>
      </w:r>
      <w:r w:rsidR="00000073" w:rsidRPr="00000073">
        <w:rPr>
          <w:rFonts w:ascii="Times New Roman" w:hAnsi="Times New Roman" w:cs="Times New Roman"/>
          <w:sz w:val="24"/>
          <w:szCs w:val="24"/>
        </w:rPr>
        <w:t>Данная Программа является нормативным документом, характеризующим систему организации образовательной и коррекционно-развивающей деятельности учи</w:t>
      </w:r>
      <w:r w:rsidR="00603EC2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603EC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03EC2">
        <w:rPr>
          <w:rFonts w:ascii="Times New Roman" w:hAnsi="Times New Roman" w:cs="Times New Roman"/>
          <w:sz w:val="24"/>
          <w:szCs w:val="24"/>
        </w:rPr>
        <w:t xml:space="preserve"> логопеда в старшей </w:t>
      </w:r>
      <w:r w:rsidR="00603EC2" w:rsidRPr="00603EC2">
        <w:rPr>
          <w:rFonts w:ascii="Times New Roman" w:hAnsi="Times New Roman" w:cs="Times New Roman"/>
          <w:sz w:val="24"/>
          <w:szCs w:val="24"/>
        </w:rPr>
        <w:t>группе</w:t>
      </w:r>
      <w:r w:rsidR="00603EC2">
        <w:rPr>
          <w:rFonts w:ascii="Times New Roman" w:hAnsi="Times New Roman" w:cs="Times New Roman"/>
          <w:sz w:val="24"/>
          <w:szCs w:val="24"/>
        </w:rPr>
        <w:t>.</w:t>
      </w:r>
      <w:r w:rsidR="00603E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ст.6 (в редакции Федерального закона от 24.09.2022г. №371-ФЗ)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Программа разрабатывается и утверждается дошкольным образовательным учреждением в соответствии с федеральным государственным образовательным стандартом дошкольного образовани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в редакции от 08.11.2022 №955) и соответствующей федеральной адаптированной образовательной программой дошкольного образования для обучающихся с ограниченными возможностями здоровья (приказ Министерства просвещения Российской Федерации от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lastRenderedPageBreak/>
        <w:t>24.11.2022 №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1022 «Об утверждении адаптированной образовательной программы дошкольного образования для обучающихся с ограниченными возможностями здоровья»).</w:t>
      </w:r>
      <w:proofErr w:type="gramEnd"/>
    </w:p>
    <w:p w:rsidR="00603EC2" w:rsidRPr="00603EC2" w:rsidRDefault="00603EC2" w:rsidP="0060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73" w:rsidRPr="00603EC2" w:rsidRDefault="00000073" w:rsidP="0000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0C2" w:rsidRDefault="00F930C2" w:rsidP="0000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 xml:space="preserve"> </w:t>
      </w:r>
      <w:r w:rsidR="00000073">
        <w:rPr>
          <w:rFonts w:ascii="Times New Roman" w:hAnsi="Times New Roman" w:cs="Times New Roman"/>
          <w:sz w:val="24"/>
          <w:szCs w:val="24"/>
        </w:rPr>
        <w:t xml:space="preserve">    </w:t>
      </w:r>
      <w:r w:rsidRPr="00A57B69">
        <w:rPr>
          <w:rFonts w:ascii="Times New Roman" w:hAnsi="Times New Roman" w:cs="Times New Roman"/>
          <w:sz w:val="24"/>
          <w:szCs w:val="24"/>
        </w:rPr>
        <w:t>Деятельность Государственного бюджетного дошкольного образовательного учреждения детского сада № 24 компенсирующего вида Центрального района  Санкт-Петербурга  (далее по тексту ГБДОУ)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</w:t>
      </w:r>
      <w:proofErr w:type="gramStart"/>
      <w:r w:rsidR="00802A7A">
        <w:rPr>
          <w:rFonts w:ascii="Times New Roman" w:hAnsi="Times New Roman" w:cs="Times New Roman"/>
          <w:sz w:val="24"/>
          <w:szCs w:val="24"/>
        </w:rPr>
        <w:t xml:space="preserve"> </w:t>
      </w:r>
      <w:r w:rsidRPr="00A57B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7B69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 дошкольного возраста (статья 64 пункт 1), коррекцию физического и психического развития детей с ОВЗ.</w:t>
      </w:r>
    </w:p>
    <w:p w:rsidR="00603EC2" w:rsidRPr="00603EC2" w:rsidRDefault="00EE527E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30C2" w:rsidRPr="00286080">
        <w:rPr>
          <w:rFonts w:ascii="Times New Roman" w:hAnsi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ограниченными возможностями здоровь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я(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 для детей с тяжелыми нарушениями речи, с фонетико-фонематическими нарушениями речи) ГБДОУ детского сада № 24 Центрального района СПб (далее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</w:t>
      </w:r>
      <w:r w:rsidR="00F930C2" w:rsidRPr="00286080">
        <w:rPr>
          <w:rFonts w:ascii="Times New Roman" w:hAnsi="Times New Roman"/>
          <w:sz w:val="24"/>
          <w:szCs w:val="24"/>
        </w:rPr>
        <w:softHyphen/>
        <w:t>рацией прав ребенка, Санитарно-эпидемиологическими требованиями к устройству, содержанию и организации режима работы в дошкольных орга</w:t>
      </w:r>
      <w:r w:rsidR="00F930C2" w:rsidRPr="00286080">
        <w:rPr>
          <w:rFonts w:ascii="Times New Roman" w:hAnsi="Times New Roman"/>
          <w:sz w:val="24"/>
          <w:szCs w:val="24"/>
        </w:rPr>
        <w:softHyphen/>
        <w:t xml:space="preserve">низациях, </w:t>
      </w:r>
      <w:r w:rsidR="00F930C2">
        <w:rPr>
          <w:rFonts w:ascii="Times New Roman" w:hAnsi="Times New Roman"/>
          <w:sz w:val="24"/>
          <w:szCs w:val="24"/>
        </w:rPr>
        <w:t xml:space="preserve">на основе </w:t>
      </w:r>
      <w:r w:rsidR="00F930C2" w:rsidRPr="00286080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дошкольного образования 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в реестре с 20.05.15), которая обладает модульной структурой. Модульный характер представлен содержанием образовательных областей в соответствии с направлениями развития ребенка в 5 образовательных областях на материалах Примерной общеобразовательной  программы дошкольного образования «От рождения до школы» под редакцией Н.Е. </w:t>
      </w:r>
      <w:proofErr w:type="spellStart"/>
      <w:r w:rsidR="00F930C2" w:rsidRPr="00286080">
        <w:rPr>
          <w:rFonts w:ascii="Times New Roman" w:hAnsi="Times New Roman"/>
          <w:sz w:val="24"/>
          <w:szCs w:val="24"/>
        </w:rPr>
        <w:t>Вераксы</w:t>
      </w:r>
      <w:proofErr w:type="spellEnd"/>
      <w:r w:rsidR="00F930C2" w:rsidRPr="00286080">
        <w:rPr>
          <w:rFonts w:ascii="Times New Roman" w:hAnsi="Times New Roman"/>
          <w:sz w:val="24"/>
          <w:szCs w:val="24"/>
        </w:rPr>
        <w:t>, Т.С. Комаровой, М.А. Васильевой и «Вариативной примерной адаптированной образовательной программы дошкольного образования для детей с тяжелыми нарушениями реч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и(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общим недоразвитием речи) с 3 до 7 лет», автор </w:t>
      </w:r>
      <w:proofErr w:type="spellStart"/>
      <w:r w:rsidR="00F930C2" w:rsidRPr="00286080">
        <w:rPr>
          <w:rFonts w:ascii="Times New Roman" w:hAnsi="Times New Roman"/>
          <w:sz w:val="24"/>
          <w:szCs w:val="24"/>
        </w:rPr>
        <w:t>Нищева</w:t>
      </w:r>
      <w:proofErr w:type="spellEnd"/>
      <w:r w:rsidR="00F930C2" w:rsidRPr="00286080">
        <w:rPr>
          <w:rFonts w:ascii="Times New Roman" w:hAnsi="Times New Roman"/>
          <w:sz w:val="24"/>
          <w:szCs w:val="24"/>
        </w:rPr>
        <w:t xml:space="preserve"> Н.В., педагогическую технологию 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-в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ариативную Программу  « Первые шаги» </w:t>
      </w:r>
      <w:proofErr w:type="spellStart"/>
      <w:r w:rsidR="00F930C2" w:rsidRPr="00286080">
        <w:rPr>
          <w:rFonts w:ascii="Times New Roman" w:hAnsi="Times New Roman"/>
          <w:sz w:val="24"/>
          <w:szCs w:val="24"/>
        </w:rPr>
        <w:t>Г.Т.Алифановой</w:t>
      </w:r>
      <w:proofErr w:type="spellEnd"/>
      <w:r w:rsidR="00F930C2" w:rsidRPr="00286080">
        <w:rPr>
          <w:rFonts w:ascii="Times New Roman" w:hAnsi="Times New Roman"/>
          <w:sz w:val="24"/>
          <w:szCs w:val="24"/>
        </w:rPr>
        <w:t xml:space="preserve">, </w:t>
      </w:r>
      <w:r w:rsidR="0034128B">
        <w:rPr>
          <w:rFonts w:ascii="Times New Roman" w:hAnsi="Times New Roman"/>
          <w:sz w:val="24"/>
          <w:szCs w:val="24"/>
        </w:rPr>
        <w:t>утверждё</w:t>
      </w:r>
      <w:r w:rsidR="00F930C2" w:rsidRPr="00286080">
        <w:rPr>
          <w:rFonts w:ascii="Times New Roman" w:hAnsi="Times New Roman"/>
          <w:sz w:val="24"/>
          <w:szCs w:val="24"/>
        </w:rPr>
        <w:t>нную Комитетом п</w:t>
      </w:r>
      <w:r w:rsidR="00D91966">
        <w:rPr>
          <w:rFonts w:ascii="Times New Roman" w:hAnsi="Times New Roman"/>
          <w:sz w:val="24"/>
          <w:szCs w:val="24"/>
        </w:rPr>
        <w:t>о образованию Санкт-Петербурга.</w:t>
      </w:r>
      <w:r w:rsidR="00603EC2">
        <w:rPr>
          <w:rFonts w:ascii="Times New Roman" w:hAnsi="Times New Roman"/>
          <w:sz w:val="24"/>
          <w:szCs w:val="24"/>
        </w:rPr>
        <w:t xml:space="preserve"> 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Обязательная часть каждого раздела Программы соответствует Федеральной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образовательной программе дошкольного образования для детей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 (далее по тексту – ФАОП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>) и оформляется в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виде ссылки* на неё (п.2.12 ФГОС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b/>
          <w:bCs/>
          <w:sz w:val="24"/>
          <w:szCs w:val="24"/>
        </w:rPr>
        <w:t>*Ссылка: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betan Machine Uni" w:hAnsi="Times New Roman" w:cs="Times New Roman"/>
          <w:sz w:val="24"/>
          <w:szCs w:val="24"/>
        </w:rPr>
        <w:t xml:space="preserve">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t>указание в тексте Программы наименования раздела ФАОП ДО, реквизитов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пунктов ФАОП ДО (нумерации пункта и нумерации страниц, соответствующих данному</w:t>
      </w:r>
      <w:proofErr w:type="gramEnd"/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пункту в электронной версии приказа Министерства просвещения Российской Федерации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от 24.11.2022 №1022, опубликованной в версии PDF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>://publication.pravo.gov.ru/Document/View/0001202301270036?ysclid=liw18w5tq3437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96520;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betan Machine Uni" w:hAnsi="Times New Roman" w:cs="Times New Roman"/>
          <w:sz w:val="24"/>
          <w:szCs w:val="24"/>
        </w:rPr>
        <w:t xml:space="preserve">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гиперссылка на электронный документ в формате </w:t>
      </w:r>
      <w:proofErr w:type="spellStart"/>
      <w:r w:rsidRPr="00603EC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 файлового каталога</w:t>
      </w:r>
    </w:p>
    <w:p w:rsidR="00603EC2" w:rsidRDefault="00603EC2" w:rsidP="00603EC2">
      <w:pPr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340D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электронных документов разделов Программы.</w:t>
      </w:r>
    </w:p>
    <w:p w:rsidR="00AB4CAA" w:rsidRPr="00E340D6" w:rsidRDefault="00AB4CAA" w:rsidP="0060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Pr="007469A8" w:rsidRDefault="00AB4CAA" w:rsidP="00AB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Документы районного уровня:</w:t>
      </w:r>
    </w:p>
    <w:p w:rsidR="00AB4CAA" w:rsidRPr="007469A8" w:rsidRDefault="00AB4CAA" w:rsidP="00AB4C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развития районной системы образования на 2019-2024 гг. «Развитие системы образования </w:t>
      </w:r>
      <w:proofErr w:type="gramStart"/>
      <w:r w:rsidRPr="007469A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469A8">
        <w:rPr>
          <w:rFonts w:ascii="Times New Roman" w:hAnsi="Times New Roman" w:cs="Times New Roman"/>
          <w:sz w:val="24"/>
          <w:szCs w:val="24"/>
          <w:lang w:eastAsia="en-US"/>
        </w:rPr>
        <w:t>Центрального</w:t>
      </w:r>
      <w:proofErr w:type="gramEnd"/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  Санкт-Петербурга: стратегия социального партнерства».</w:t>
      </w:r>
    </w:p>
    <w:p w:rsidR="00AB4CAA" w:rsidRPr="007469A8" w:rsidRDefault="00AB4CAA" w:rsidP="00AB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Документы уровня учреждения:</w:t>
      </w:r>
    </w:p>
    <w:p w:rsidR="00AB4CAA" w:rsidRPr="007469A8" w:rsidRDefault="00AB4CAA" w:rsidP="00AB4C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Устав ГБДОУ детского сада № 24 Центрального района СПб </w:t>
      </w:r>
    </w:p>
    <w:p w:rsidR="00AB4CAA" w:rsidRPr="007469A8" w:rsidRDefault="00AB4CAA" w:rsidP="00AB4C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Лицензия;</w:t>
      </w:r>
    </w:p>
    <w:p w:rsidR="00AB4CAA" w:rsidRPr="00286080" w:rsidRDefault="00AB4CAA" w:rsidP="00A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Программа развития ГБДОУ детского сада № 24 Центрального района СПб до 2025 г</w:t>
      </w:r>
      <w:proofErr w:type="gramStart"/>
      <w:r w:rsidRPr="007469A8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</w:p>
    <w:p w:rsidR="00D91966" w:rsidRDefault="00D91966" w:rsidP="00D919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C2" w:rsidRPr="00D91966" w:rsidRDefault="00D91966" w:rsidP="00D919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0A3A">
        <w:rPr>
          <w:rFonts w:ascii="Times New Roman" w:hAnsi="Times New Roman"/>
          <w:b/>
          <w:sz w:val="24"/>
          <w:szCs w:val="24"/>
        </w:rPr>
        <w:t xml:space="preserve">   </w:t>
      </w:r>
      <w:r w:rsidR="00F930C2" w:rsidRPr="00430A3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определяет содержание и организацию образовательной деятельности в </w:t>
      </w:r>
      <w:r w:rsidR="005C1BE3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F930C2" w:rsidRPr="00A57B69">
        <w:rPr>
          <w:rFonts w:ascii="Times New Roman" w:hAnsi="Times New Roman" w:cs="Times New Roman"/>
          <w:sz w:val="24"/>
          <w:szCs w:val="24"/>
        </w:rPr>
        <w:t>г</w:t>
      </w:r>
      <w:r w:rsidR="00F930C2">
        <w:rPr>
          <w:rFonts w:ascii="Times New Roman" w:hAnsi="Times New Roman" w:cs="Times New Roman"/>
          <w:sz w:val="24"/>
          <w:szCs w:val="24"/>
        </w:rPr>
        <w:t>руппе ГБДОУ детского сада № 24,</w:t>
      </w:r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обеспечивает построение целостного </w:t>
      </w:r>
      <w:r w:rsidR="00F930C2">
        <w:rPr>
          <w:rFonts w:ascii="Times New Roman" w:hAnsi="Times New Roman" w:cs="Times New Roman"/>
          <w:sz w:val="24"/>
          <w:szCs w:val="24"/>
        </w:rPr>
        <w:t>педагогического процесса</w:t>
      </w:r>
      <w:r w:rsidR="00F930C2" w:rsidRPr="00A67910">
        <w:rPr>
          <w:rFonts w:ascii="Times New Roman" w:hAnsi="Times New Roman" w:cs="Times New Roman"/>
          <w:sz w:val="24"/>
          <w:szCs w:val="24"/>
        </w:rPr>
        <w:t xml:space="preserve"> </w:t>
      </w:r>
      <w:r w:rsidR="00F930C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930C2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F930C2" w:rsidRPr="00286080">
        <w:rPr>
          <w:rFonts w:ascii="Times New Roman" w:hAnsi="Times New Roman"/>
          <w:sz w:val="24"/>
          <w:szCs w:val="24"/>
        </w:rPr>
        <w:t>дошколь</w:t>
      </w:r>
      <w:r w:rsidR="00F930C2">
        <w:rPr>
          <w:rFonts w:ascii="Times New Roman" w:hAnsi="Times New Roman"/>
          <w:sz w:val="24"/>
          <w:szCs w:val="24"/>
        </w:rPr>
        <w:t>ного образования, адаптированной</w:t>
      </w:r>
      <w:r w:rsidR="00F930C2" w:rsidRPr="00286080">
        <w:rPr>
          <w:rFonts w:ascii="Times New Roman" w:hAnsi="Times New Roman"/>
          <w:sz w:val="24"/>
          <w:szCs w:val="24"/>
        </w:rPr>
        <w:t xml:space="preserve"> </w:t>
      </w:r>
      <w:r w:rsidR="00F930C2" w:rsidRPr="00286080">
        <w:rPr>
          <w:rFonts w:ascii="Times New Roman" w:hAnsi="Times New Roman"/>
          <w:sz w:val="24"/>
          <w:szCs w:val="24"/>
        </w:rPr>
        <w:lastRenderedPageBreak/>
        <w:t>для обучающихся с ограниченными возможностями здоровь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я(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 для детей с тяжелыми нарушениями речи, с фонетико-фонематическими нарушениями речи) ГБДОУ детского сада № 24 Центрального р</w:t>
      </w:r>
      <w:r w:rsidR="00F930C2">
        <w:rPr>
          <w:rFonts w:ascii="Times New Roman" w:hAnsi="Times New Roman"/>
          <w:sz w:val="24"/>
          <w:szCs w:val="24"/>
        </w:rPr>
        <w:t>айона</w:t>
      </w:r>
      <w:r w:rsidR="00F930C2" w:rsidRPr="00286080">
        <w:rPr>
          <w:rFonts w:ascii="Times New Roman" w:hAnsi="Times New Roman"/>
          <w:sz w:val="24"/>
          <w:szCs w:val="24"/>
        </w:rPr>
        <w:t xml:space="preserve"> СПб</w:t>
      </w:r>
      <w:r w:rsidR="00F930C2">
        <w:rPr>
          <w:rFonts w:ascii="Times New Roman" w:hAnsi="Times New Roman"/>
          <w:sz w:val="24"/>
          <w:szCs w:val="24"/>
        </w:rPr>
        <w:t>.</w:t>
      </w:r>
    </w:p>
    <w:p w:rsidR="00F930C2" w:rsidRPr="00603EC2" w:rsidRDefault="00D91966" w:rsidP="00603EC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Целью данной Программы является обеспечение государственных гарантий уровня и качества дошкольного образования</w:t>
      </w:r>
      <w:proofErr w:type="gramStart"/>
      <w:r w:rsidR="00802A7A">
        <w:rPr>
          <w:rFonts w:ascii="Times New Roman" w:hAnsi="Times New Roman" w:cs="Times New Roman"/>
          <w:sz w:val="24"/>
          <w:szCs w:val="24"/>
        </w:rPr>
        <w:t xml:space="preserve"> </w:t>
      </w:r>
      <w:r w:rsidR="00F930C2" w:rsidRPr="00A57B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обеспечение равенства возможностей для каждого ребенка в получении качественного дошкольного образования, построение системы работы в груп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пе компенсирующей направленности для детей с тяже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лыми нарушениями речи (общим не</w:t>
      </w:r>
      <w:r w:rsidR="00A71A83">
        <w:rPr>
          <w:rFonts w:ascii="Times New Roman" w:hAnsi="Times New Roman" w:cs="Times New Roman"/>
          <w:sz w:val="24"/>
          <w:szCs w:val="24"/>
        </w:rPr>
        <w:t>доразвитием речи) в возрасте с 5 до 6</w:t>
      </w:r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школьного образовательного учреж</w:t>
      </w:r>
      <w:r w:rsidR="00603EC2">
        <w:rPr>
          <w:rFonts w:ascii="Times New Roman" w:hAnsi="Times New Roman" w:cs="Times New Roman"/>
          <w:sz w:val="24"/>
          <w:szCs w:val="24"/>
        </w:rPr>
        <w:t>дения и родителей дошкольников (</w:t>
      </w:r>
      <w:r w:rsidR="00603E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ФАОП ДО </w:t>
      </w:r>
      <w:proofErr w:type="spellStart"/>
      <w:proofErr w:type="gramStart"/>
      <w:r w:rsidR="00603E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3EC2">
        <w:rPr>
          <w:rFonts w:ascii="Times New Roman" w:eastAsia="Times New Roman" w:hAnsi="Times New Roman" w:cs="Times New Roman"/>
          <w:sz w:val="24"/>
          <w:szCs w:val="24"/>
        </w:rPr>
        <w:t xml:space="preserve"> 10.1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.4). </w:t>
      </w:r>
      <w:r w:rsidR="00F930C2" w:rsidRPr="00603EC2">
        <w:rPr>
          <w:rFonts w:ascii="Times New Roman" w:hAnsi="Times New Roman" w:cs="Times New Roman"/>
          <w:sz w:val="24"/>
          <w:szCs w:val="24"/>
        </w:rPr>
        <w:t>Программа направ</w:t>
      </w:r>
      <w:r w:rsidR="00603EC2">
        <w:rPr>
          <w:rFonts w:ascii="Times New Roman" w:hAnsi="Times New Roman" w:cs="Times New Roman"/>
          <w:sz w:val="24"/>
          <w:szCs w:val="24"/>
        </w:rPr>
        <w:t xml:space="preserve">лена на решение следующих </w:t>
      </w:r>
      <w:r w:rsidR="00603EC2" w:rsidRPr="00603EC2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с ФАОП ДО </w:t>
      </w:r>
      <w:proofErr w:type="spellStart"/>
      <w:proofErr w:type="gram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10.2. </w:t>
      </w:r>
      <w:proofErr w:type="spell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.5):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логических и других особенностей (в том числе ограниченных воз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можностей здоровья);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преемственности целей, задач и содержания обра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зования, реализуемых в рамках образовательной программы дошкольного и начального общего образования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создания благоприятных условий развития детей в соответст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вии с их возрастными и индивидуальными особенностями и склон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объединения обучения и воспитания в целостный образова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тельный процесс на основе духовно-нравственных и социокультур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ных ценностей и принятых в обществе правил и норм поведения в интересах человека, семьи, общества;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вариативности и разнообразия содержания с учетом образовательных потребностей, способностей и состояния здоровья детей;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формирования социокультурной среды, соответствующей воз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растным, индивидуальным, психологическим и физиологическим особенностям детей;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психолого-педагогической поддержки семьи и</w:t>
      </w:r>
      <w:r w:rsidRPr="00A57B69">
        <w:rPr>
          <w:rFonts w:ascii="Times New Roman" w:hAnsi="Times New Roman" w:cs="Times New Roman"/>
          <w:sz w:val="24"/>
          <w:szCs w:val="24"/>
        </w:rPr>
        <w:br/>
        <w:t>повышения компетентности родителей (законных представителей) в</w:t>
      </w:r>
      <w:r w:rsidRPr="00A57B69">
        <w:rPr>
          <w:rFonts w:ascii="Times New Roman" w:hAnsi="Times New Roman" w:cs="Times New Roman"/>
          <w:sz w:val="24"/>
          <w:szCs w:val="24"/>
        </w:rPr>
        <w:br/>
        <w:t>вопросах развития и образования, охраны и укрепления здоровья</w:t>
      </w:r>
      <w:r w:rsidRPr="00A57B69">
        <w:rPr>
          <w:rFonts w:ascii="Times New Roman" w:hAnsi="Times New Roman" w:cs="Times New Roman"/>
          <w:sz w:val="24"/>
          <w:szCs w:val="24"/>
        </w:rPr>
        <w:br/>
        <w:t>детей.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Одной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Плани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рование работы во всех пяти образовательных областях учитывает особенно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сти речевого и общего развития детей с тяжелой речевой патологией.</w:t>
      </w:r>
      <w:r w:rsidR="00F930C2" w:rsidRPr="00A5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0C2" w:rsidRPr="00A57B69">
        <w:rPr>
          <w:rFonts w:ascii="Times New Roman" w:hAnsi="Times New Roman" w:cs="Times New Roman"/>
          <w:sz w:val="24"/>
          <w:szCs w:val="24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развития: физическое, социально-коммуникативное, познавательное, речевое, художественно-эстетическое – во взаимосвязи.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Программа соответствует принципу развивающего образования, целью которого является развитие ребенка;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</w:t>
      </w:r>
      <w:r w:rsidR="00802A7A">
        <w:rPr>
          <w:rFonts w:ascii="Times New Roman" w:hAnsi="Times New Roman" w:cs="Times New Roman"/>
          <w:sz w:val="24"/>
          <w:szCs w:val="24"/>
        </w:rPr>
        <w:t>т</w:t>
      </w:r>
      <w:r w:rsidR="00F930C2" w:rsidRPr="00A57B69">
        <w:rPr>
          <w:rFonts w:ascii="Times New Roman" w:hAnsi="Times New Roman" w:cs="Times New Roman"/>
          <w:sz w:val="24"/>
          <w:szCs w:val="24"/>
        </w:rPr>
        <w:t>ием речи, то есть одним из основных принципов Программы являе</w:t>
      </w:r>
      <w:r w:rsidR="00603EC2">
        <w:rPr>
          <w:rFonts w:ascii="Times New Roman" w:hAnsi="Times New Roman" w:cs="Times New Roman"/>
          <w:sz w:val="24"/>
          <w:szCs w:val="24"/>
        </w:rPr>
        <w:t xml:space="preserve">тся принцип </w:t>
      </w:r>
      <w:proofErr w:type="spellStart"/>
      <w:r w:rsidR="00603EC2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603EC2">
        <w:rPr>
          <w:rFonts w:ascii="Times New Roman" w:hAnsi="Times New Roman" w:cs="Times New Roman"/>
          <w:sz w:val="24"/>
          <w:szCs w:val="24"/>
        </w:rPr>
        <w:t xml:space="preserve"> </w:t>
      </w:r>
      <w:r w:rsidR="00603EC2" w:rsidRPr="00E340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ФАОП ДО </w:t>
      </w:r>
      <w:proofErr w:type="spellStart"/>
      <w:proofErr w:type="gram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10.5. </w:t>
      </w:r>
      <w:proofErr w:type="spell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.5-8).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F930C2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проблемами, уровнем речевого развития и механизмом системной речевой недостаточности.</w:t>
      </w:r>
    </w:p>
    <w:p w:rsidR="00A015BC" w:rsidRDefault="00A015BC" w:rsidP="00A015BC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A015BC">
        <w:rPr>
          <w:rFonts w:ascii="Times New Roman" w:hAnsi="Times New Roman" w:cs="Times New Roman"/>
          <w:spacing w:val="-2"/>
          <w:sz w:val="24"/>
          <w:szCs w:val="24"/>
        </w:rPr>
        <w:t>В настоящее время выделяют четыре уровня речевого развития, отра</w:t>
      </w:r>
      <w:r w:rsidRPr="00A015BC">
        <w:rPr>
          <w:rFonts w:ascii="Times New Roman" w:hAnsi="Times New Roman" w:cs="Times New Roman"/>
          <w:sz w:val="24"/>
          <w:szCs w:val="24"/>
        </w:rPr>
        <w:t>жающие состояние всех компонентов языковой системы у детей с общим недоразвитием речи (Филичева Т. Б.).</w:t>
      </w:r>
      <w:r w:rsidR="0034128B">
        <w:rPr>
          <w:rFonts w:ascii="Times New Roman" w:hAnsi="Times New Roman" w:cs="Times New Roman"/>
          <w:sz w:val="24"/>
          <w:szCs w:val="24"/>
        </w:rPr>
        <w:t xml:space="preserve"> Группу в 2022-23</w:t>
      </w:r>
      <w:r w:rsidR="00087AB2">
        <w:rPr>
          <w:rFonts w:ascii="Times New Roman" w:hAnsi="Times New Roman" w:cs="Times New Roman"/>
          <w:sz w:val="24"/>
          <w:szCs w:val="24"/>
        </w:rPr>
        <w:t>уч. г</w:t>
      </w:r>
      <w:r w:rsidR="00430A3A">
        <w:rPr>
          <w:rFonts w:ascii="Times New Roman" w:hAnsi="Times New Roman" w:cs="Times New Roman"/>
          <w:sz w:val="24"/>
          <w:szCs w:val="24"/>
        </w:rPr>
        <w:t xml:space="preserve">оду посещают воспитанники с </w:t>
      </w:r>
      <w:r w:rsidR="00217018">
        <w:rPr>
          <w:rFonts w:ascii="Times New Roman" w:hAnsi="Times New Roman" w:cs="Times New Roman"/>
          <w:sz w:val="24"/>
          <w:szCs w:val="24"/>
        </w:rPr>
        <w:t xml:space="preserve"> </w:t>
      </w:r>
      <w:r w:rsidR="00186424">
        <w:rPr>
          <w:rFonts w:ascii="Times New Roman" w:hAnsi="Times New Roman" w:cs="Times New Roman"/>
          <w:sz w:val="24"/>
          <w:szCs w:val="24"/>
        </w:rPr>
        <w:t xml:space="preserve"> </w:t>
      </w:r>
      <w:r w:rsidR="00430A3A">
        <w:rPr>
          <w:rFonts w:ascii="Times New Roman" w:hAnsi="Times New Roman" w:cs="Times New Roman"/>
          <w:sz w:val="24"/>
          <w:szCs w:val="24"/>
        </w:rPr>
        <w:t>2</w:t>
      </w:r>
      <w:r w:rsidR="00634F9B">
        <w:rPr>
          <w:rFonts w:ascii="Times New Roman" w:hAnsi="Times New Roman" w:cs="Times New Roman"/>
          <w:sz w:val="24"/>
          <w:szCs w:val="24"/>
        </w:rPr>
        <w:t>, 2-3</w:t>
      </w:r>
      <w:r w:rsidR="00430A3A">
        <w:rPr>
          <w:rFonts w:ascii="Times New Roman" w:hAnsi="Times New Roman" w:cs="Times New Roman"/>
          <w:sz w:val="24"/>
          <w:szCs w:val="24"/>
        </w:rPr>
        <w:t xml:space="preserve"> и 3 уровнем речевого развития. </w:t>
      </w:r>
    </w:p>
    <w:p w:rsidR="00A015BC" w:rsidRPr="00A015BC" w:rsidRDefault="00634F9B" w:rsidP="00A015BC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втором уровне</w:t>
      </w:r>
      <w:r w:rsidR="00A015BC" w:rsidRPr="00A015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речевого развития речевая активность </w:t>
      </w:r>
      <w:r w:rsidR="00A015BC" w:rsidRPr="00A015BC">
        <w:rPr>
          <w:rFonts w:ascii="Times New Roman" w:hAnsi="Times New Roman" w:cs="Times New Roman"/>
          <w:sz w:val="24"/>
          <w:szCs w:val="24"/>
        </w:rPr>
        <w:t>ребенка возрастает. Активный словарный з</w:t>
      </w:r>
      <w:r w:rsidR="00D91966">
        <w:rPr>
          <w:rFonts w:ascii="Times New Roman" w:hAnsi="Times New Roman" w:cs="Times New Roman"/>
          <w:sz w:val="24"/>
          <w:szCs w:val="24"/>
        </w:rPr>
        <w:t>апас расширяется за счет обиход</w:t>
      </w:r>
      <w:r w:rsidR="00A015BC" w:rsidRPr="00A015BC">
        <w:rPr>
          <w:rFonts w:ascii="Times New Roman" w:hAnsi="Times New Roman" w:cs="Times New Roman"/>
          <w:sz w:val="24"/>
          <w:szCs w:val="24"/>
        </w:rPr>
        <w:t>ной предметной и глагольной лексики. Возможно использование местоиме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ний, союзов и иногда простых предлогов. В самостоятельных 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lastRenderedPageBreak/>
        <w:t>высказываниях ребенка уже есть простые нераспространенные предложения. При этом отме</w:t>
      </w:r>
      <w:r w:rsidR="00A015BC" w:rsidRPr="00A015BC">
        <w:rPr>
          <w:rFonts w:ascii="Times New Roman" w:hAnsi="Times New Roman" w:cs="Times New Roman"/>
          <w:sz w:val="24"/>
          <w:szCs w:val="24"/>
        </w:rPr>
        <w:t>чаются грубые ошибки в употреблении грамматических конструкций, отсут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>ствует согласование прилагательных с существительными, отмечается смешение падежных форм и т. д. Понимание обращенной речи значительно развива</w:t>
      </w:r>
      <w:r w:rsidR="00A015BC" w:rsidRPr="00A015BC">
        <w:rPr>
          <w:rFonts w:ascii="Times New Roman" w:hAnsi="Times New Roman" w:cs="Times New Roman"/>
          <w:sz w:val="24"/>
          <w:szCs w:val="24"/>
        </w:rPr>
        <w:t>ется, хотя пассивный словарный запас ограничен, не сформирован предмет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>ный и глагольный словарь, связанный с тру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довыми действиями взрослых, рас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тительным и животным миром. Отмечается 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незнание не только оттенков цве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тов, но и основных цветов. Типичны грубые нарушения слоговой структуры и </w:t>
      </w:r>
      <w:proofErr w:type="spellStart"/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>звуконаполняемости</w:t>
      </w:r>
      <w:proofErr w:type="spellEnd"/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 слов. У детей выявляется недостаточность фонетической </w:t>
      </w:r>
      <w:r w:rsidR="00A015BC" w:rsidRPr="00A015BC">
        <w:rPr>
          <w:rFonts w:ascii="Times New Roman" w:hAnsi="Times New Roman" w:cs="Times New Roman"/>
          <w:sz w:val="24"/>
          <w:szCs w:val="24"/>
        </w:rPr>
        <w:t>стороны речи (большое количество несформированных звуков).</w:t>
      </w:r>
    </w:p>
    <w:p w:rsidR="00A015BC" w:rsidRDefault="00A015BC" w:rsidP="00A015B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A015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Третий уровень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речевого развития характеризуется наличием развернутой </w:t>
      </w:r>
      <w:r w:rsidRPr="00A015BC">
        <w:rPr>
          <w:rFonts w:ascii="Times New Roman" w:hAnsi="Times New Roman" w:cs="Times New Roman"/>
          <w:sz w:val="24"/>
          <w:szCs w:val="24"/>
        </w:rPr>
        <w:t>фразовой речи с элементами лексико-грамматического и фонетико-фонема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>тического недоразвития. Отмечаются попытки употребления даже предложе</w:t>
      </w:r>
      <w:r w:rsidRPr="00A015BC">
        <w:rPr>
          <w:rFonts w:ascii="Times New Roman" w:hAnsi="Times New Roman" w:cs="Times New Roman"/>
          <w:sz w:val="24"/>
          <w:szCs w:val="24"/>
        </w:rPr>
        <w:t xml:space="preserve">ний сложных конструкций. Лексика ребенка включает все части речи. При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этом может наблюдаться неточное употребление лексических значений слов. </w:t>
      </w:r>
      <w:r w:rsidRPr="00A015BC">
        <w:rPr>
          <w:rFonts w:ascii="Times New Roman" w:hAnsi="Times New Roman" w:cs="Times New Roman"/>
          <w:sz w:val="24"/>
          <w:szCs w:val="24"/>
        </w:rPr>
        <w:t>Появляются первые навыки словообразования. Ребенок образует существи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>тельные и прилагательные с уменьшител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ьными суффиксами, глаголы движе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ния с приставками. Отмечаются трудности при образовании прилагательных </w:t>
      </w:r>
      <w:r w:rsidRPr="00A015BC">
        <w:rPr>
          <w:rFonts w:ascii="Times New Roman" w:hAnsi="Times New Roman" w:cs="Times New Roman"/>
          <w:spacing w:val="-1"/>
          <w:sz w:val="24"/>
          <w:szCs w:val="24"/>
        </w:rPr>
        <w:t xml:space="preserve">от существительных. По-прежнему отмечаются множественные </w:t>
      </w:r>
      <w:proofErr w:type="spellStart"/>
      <w:r w:rsidRPr="00A015BC">
        <w:rPr>
          <w:rFonts w:ascii="Times New Roman" w:hAnsi="Times New Roman" w:cs="Times New Roman"/>
          <w:spacing w:val="-1"/>
          <w:sz w:val="24"/>
          <w:szCs w:val="24"/>
        </w:rPr>
        <w:t>аграмматиз</w:t>
      </w:r>
      <w:r w:rsidRPr="00A015BC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A015BC">
        <w:rPr>
          <w:rFonts w:ascii="Times New Roman" w:hAnsi="Times New Roman" w:cs="Times New Roman"/>
          <w:sz w:val="24"/>
          <w:szCs w:val="24"/>
        </w:rPr>
        <w:t>. Ребенок может неправильно употреблять предлоги, допускает ошибки в согласовании прилагательных и числите</w:t>
      </w:r>
      <w:r w:rsidR="00D91966">
        <w:rPr>
          <w:rFonts w:ascii="Times New Roman" w:hAnsi="Times New Roman" w:cs="Times New Roman"/>
          <w:sz w:val="24"/>
          <w:szCs w:val="24"/>
        </w:rPr>
        <w:t>льных с существительными. Харак</w:t>
      </w:r>
      <w:r w:rsidRPr="00A015BC">
        <w:rPr>
          <w:rFonts w:ascii="Times New Roman" w:hAnsi="Times New Roman" w:cs="Times New Roman"/>
          <w:sz w:val="24"/>
          <w:szCs w:val="24"/>
        </w:rPr>
        <w:t xml:space="preserve">терно недифференцированное произношение звуков, причем замены могут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быть нестойкими. Недостатки произношения могут выражаться в искажении, </w:t>
      </w:r>
      <w:r w:rsidRPr="00A015BC">
        <w:rPr>
          <w:rFonts w:ascii="Times New Roman" w:hAnsi="Times New Roman" w:cs="Times New Roman"/>
          <w:sz w:val="24"/>
          <w:szCs w:val="24"/>
        </w:rPr>
        <w:t xml:space="preserve">замене или смешении звуков. Более устойчивым становится произношение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слов сложной слоговой структуры. Ребенок 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может повторять трех- и четырех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>сложные слова вслед за взрослым, но искажает их в речевом потоке. Понима</w:t>
      </w:r>
      <w:r w:rsidRPr="00A015BC">
        <w:rPr>
          <w:rFonts w:ascii="Times New Roman" w:hAnsi="Times New Roman" w:cs="Times New Roman"/>
          <w:sz w:val="24"/>
          <w:szCs w:val="24"/>
        </w:rPr>
        <w:t>ние речи приближается к норме, хотя отмечается недостаточное понимание значений слов, выраженных приставками и суффиксами.</w:t>
      </w:r>
    </w:p>
    <w:p w:rsidR="00726809" w:rsidRPr="00F75DC2" w:rsidRDefault="00726809" w:rsidP="00726809">
      <w:pPr>
        <w:rPr>
          <w:rFonts w:ascii="Times New Roman" w:hAnsi="Times New Roman" w:cs="Times New Roman"/>
          <w:b/>
          <w:sz w:val="24"/>
          <w:szCs w:val="24"/>
        </w:rPr>
      </w:pPr>
      <w:r w:rsidRPr="00F75DC2">
        <w:rPr>
          <w:rStyle w:val="2"/>
          <w:rFonts w:eastAsiaTheme="minorEastAsia"/>
          <w:b/>
          <w:sz w:val="24"/>
          <w:szCs w:val="24"/>
        </w:rPr>
        <w:t>Краткая психолого</w:t>
      </w:r>
      <w:r w:rsidR="00D91966">
        <w:rPr>
          <w:rStyle w:val="2"/>
          <w:rFonts w:eastAsiaTheme="minorEastAsia"/>
          <w:b/>
          <w:sz w:val="24"/>
          <w:szCs w:val="24"/>
        </w:rPr>
        <w:t>-</w:t>
      </w:r>
      <w:r w:rsidRPr="00F75DC2">
        <w:rPr>
          <w:rStyle w:val="2"/>
          <w:rFonts w:eastAsiaTheme="minorEastAsia"/>
          <w:b/>
          <w:sz w:val="24"/>
          <w:szCs w:val="24"/>
        </w:rPr>
        <w:softHyphen/>
        <w:t>педагогическая характеристика группы №</w:t>
      </w:r>
      <w:r w:rsidR="00754726">
        <w:rPr>
          <w:rStyle w:val="2"/>
          <w:rFonts w:eastAsiaTheme="minorEastAsia"/>
          <w:b/>
          <w:sz w:val="24"/>
          <w:szCs w:val="24"/>
        </w:rPr>
        <w:t>1</w:t>
      </w:r>
    </w:p>
    <w:p w:rsidR="00726809" w:rsidRPr="00F75DC2" w:rsidRDefault="002C18CE" w:rsidP="00726809">
      <w:pPr>
        <w:pStyle w:val="43"/>
        <w:shd w:val="clear" w:color="auto" w:fill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Группу в 2023 - 2024 году посещают 15</w:t>
      </w:r>
      <w:r w:rsidR="00634F9B">
        <w:rPr>
          <w:sz w:val="24"/>
          <w:szCs w:val="24"/>
        </w:rPr>
        <w:t xml:space="preserve"> детей:</w:t>
      </w:r>
      <w:r>
        <w:rPr>
          <w:sz w:val="24"/>
          <w:szCs w:val="24"/>
        </w:rPr>
        <w:t xml:space="preserve"> 7 девочек, 8</w:t>
      </w:r>
      <w:r w:rsidR="00726809" w:rsidRPr="00F75DC2">
        <w:rPr>
          <w:sz w:val="24"/>
          <w:szCs w:val="24"/>
        </w:rPr>
        <w:t xml:space="preserve"> мальчиков.</w:t>
      </w:r>
      <w:r w:rsidR="00726809">
        <w:rPr>
          <w:sz w:val="24"/>
          <w:szCs w:val="24"/>
        </w:rPr>
        <w:t xml:space="preserve"> Возраст 5 - 6</w:t>
      </w:r>
      <w:r w:rsidR="0034128B">
        <w:rPr>
          <w:sz w:val="24"/>
          <w:szCs w:val="24"/>
        </w:rPr>
        <w:t xml:space="preserve"> лет на 01.09.2022</w:t>
      </w:r>
      <w:r>
        <w:rPr>
          <w:sz w:val="24"/>
          <w:szCs w:val="24"/>
        </w:rPr>
        <w:t>3</w:t>
      </w:r>
    </w:p>
    <w:p w:rsidR="00726809" w:rsidRPr="00F75DC2" w:rsidRDefault="00726809" w:rsidP="00726809">
      <w:pPr>
        <w:pStyle w:val="43"/>
        <w:shd w:val="clear" w:color="auto" w:fill="auto"/>
        <w:ind w:left="20" w:firstLine="0"/>
        <w:jc w:val="left"/>
        <w:rPr>
          <w:sz w:val="24"/>
          <w:szCs w:val="24"/>
        </w:rPr>
      </w:pPr>
      <w:r w:rsidRPr="00F75DC2">
        <w:rPr>
          <w:sz w:val="24"/>
          <w:szCs w:val="24"/>
        </w:rPr>
        <w:t>Группа укомплектована по возрастному принципу, а также на основании оценки психофизических особенностей детей. При комплектации группы учитывались рекомендации ТПМПК. Обучающиеся группы имеют следующие нарушения речевого и психомоторного развития –</w:t>
      </w:r>
    </w:p>
    <w:p w:rsidR="00726809" w:rsidRPr="00726809" w:rsidRDefault="00726809" w:rsidP="00726809">
      <w:pPr>
        <w:pStyle w:val="43"/>
        <w:shd w:val="clear" w:color="auto" w:fill="auto"/>
        <w:ind w:left="20" w:firstLine="0"/>
        <w:jc w:val="left"/>
        <w:rPr>
          <w:sz w:val="24"/>
          <w:szCs w:val="24"/>
        </w:rPr>
      </w:pPr>
      <w:r w:rsidRPr="00F75DC2">
        <w:rPr>
          <w:sz w:val="24"/>
          <w:szCs w:val="24"/>
        </w:rPr>
        <w:t xml:space="preserve"> ОНР –</w:t>
      </w:r>
      <w:r w:rsidR="0034128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86424">
        <w:rPr>
          <w:sz w:val="24"/>
          <w:szCs w:val="24"/>
        </w:rPr>
        <w:t xml:space="preserve">, 2-3, </w:t>
      </w:r>
      <w:r>
        <w:rPr>
          <w:sz w:val="24"/>
          <w:szCs w:val="24"/>
        </w:rPr>
        <w:t>3</w:t>
      </w:r>
      <w:r w:rsidRPr="00F75DC2">
        <w:rPr>
          <w:sz w:val="24"/>
          <w:szCs w:val="24"/>
        </w:rPr>
        <w:t xml:space="preserve"> уровень речевого развития, дизартрия.</w:t>
      </w:r>
    </w:p>
    <w:p w:rsidR="008B666F" w:rsidRPr="008B666F" w:rsidRDefault="00754726" w:rsidP="008B6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детей – 14</w:t>
      </w:r>
      <w:r w:rsidR="008B666F" w:rsidRPr="008B666F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8B666F" w:rsidRPr="008B666F">
        <w:rPr>
          <w:rFonts w:ascii="Times New Roman" w:hAnsi="Times New Roman" w:cs="Times New Roman"/>
          <w:sz w:val="24"/>
          <w:szCs w:val="24"/>
        </w:rPr>
        <w:t xml:space="preserve"> </w:t>
      </w:r>
      <w:r w:rsidR="007268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1495"/>
        <w:gridCol w:w="1371"/>
        <w:gridCol w:w="1465"/>
        <w:gridCol w:w="1561"/>
        <w:gridCol w:w="1539"/>
      </w:tblGrid>
      <w:tr w:rsidR="0034128B" w:rsidRPr="008B666F" w:rsidTr="00217018">
        <w:tc>
          <w:tcPr>
            <w:tcW w:w="1527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</w:tc>
        <w:tc>
          <w:tcPr>
            <w:tcW w:w="1495" w:type="dxa"/>
          </w:tcPr>
          <w:p w:rsidR="0034128B" w:rsidRPr="00754726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ОНР,</w:t>
            </w:r>
            <w:r w:rsidRPr="008B6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47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54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1" w:type="dxa"/>
          </w:tcPr>
          <w:p w:rsidR="0034128B" w:rsidRPr="00754726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65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ОНР, </w:t>
            </w:r>
            <w:r w:rsidRPr="008B6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1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Дизартрия</w:t>
            </w:r>
          </w:p>
        </w:tc>
        <w:tc>
          <w:tcPr>
            <w:tcW w:w="1539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диагнозы</w:t>
            </w:r>
          </w:p>
        </w:tc>
      </w:tr>
      <w:tr w:rsidR="0034128B" w:rsidRPr="008B666F" w:rsidTr="00217018">
        <w:tc>
          <w:tcPr>
            <w:tcW w:w="1527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66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95" w:type="dxa"/>
          </w:tcPr>
          <w:p w:rsidR="0034128B" w:rsidRPr="008B666F" w:rsidRDefault="00754726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34128B" w:rsidRDefault="00457A5D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34128B" w:rsidRPr="008B666F" w:rsidRDefault="00754726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666F" w:rsidRDefault="008B666F" w:rsidP="008B666F">
      <w:pPr>
        <w:rPr>
          <w:rFonts w:ascii="Times New Roman" w:hAnsi="Times New Roman" w:cs="Times New Roman"/>
          <w:sz w:val="24"/>
          <w:szCs w:val="24"/>
        </w:rPr>
      </w:pPr>
    </w:p>
    <w:p w:rsidR="002638AF" w:rsidRPr="00824A4D" w:rsidRDefault="002638AF" w:rsidP="0026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A4D">
        <w:rPr>
          <w:rFonts w:ascii="Times New Roman" w:hAnsi="Times New Roman"/>
          <w:sz w:val="24"/>
          <w:szCs w:val="24"/>
        </w:rPr>
        <w:t xml:space="preserve">К </w:t>
      </w:r>
      <w:r w:rsidRPr="00824A4D">
        <w:rPr>
          <w:rFonts w:ascii="Times New Roman" w:hAnsi="Times New Roman"/>
          <w:b/>
          <w:sz w:val="24"/>
          <w:szCs w:val="24"/>
        </w:rPr>
        <w:t>целевым ориентирам</w:t>
      </w:r>
      <w:r w:rsidRPr="00824A4D">
        <w:rPr>
          <w:rFonts w:ascii="Times New Roman" w:hAnsi="Times New Roman"/>
          <w:sz w:val="24"/>
          <w:szCs w:val="24"/>
        </w:rPr>
        <w:t xml:space="preserve"> дошкольного образования (на этапе завершения дошкольного образ</w:t>
      </w:r>
      <w:r w:rsidR="002C18CE">
        <w:rPr>
          <w:rFonts w:ascii="Times New Roman" w:hAnsi="Times New Roman"/>
          <w:sz w:val="24"/>
          <w:szCs w:val="24"/>
        </w:rPr>
        <w:t xml:space="preserve">ования) в соответствии с </w:t>
      </w:r>
      <w:r w:rsidR="002C18CE" w:rsidRPr="002C18CE">
        <w:rPr>
          <w:rFonts w:ascii="Times New Roman" w:eastAsia="Times New Roman" w:hAnsi="Times New Roman" w:cs="Times New Roman"/>
          <w:sz w:val="24"/>
          <w:szCs w:val="24"/>
        </w:rPr>
        <w:t>ФАОП ДО (П.10.4.2 СТР.40)</w:t>
      </w:r>
      <w:r w:rsidR="002C18CE" w:rsidRPr="00E34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A4D">
        <w:rPr>
          <w:rFonts w:ascii="Times New Roman" w:hAnsi="Times New Roman"/>
          <w:sz w:val="24"/>
          <w:szCs w:val="24"/>
        </w:rPr>
        <w:t xml:space="preserve"> и в соответствии с данной Программой относятся следующие социально-нормативные характеристики возможных достижений ребенка: </w:t>
      </w:r>
    </w:p>
    <w:p w:rsidR="002638AF" w:rsidRDefault="002638AF" w:rsidP="0026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AF" w:rsidRPr="0020537F" w:rsidRDefault="002638AF" w:rsidP="002638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</w:t>
      </w:r>
      <w:r w:rsidRPr="008A408C">
        <w:rPr>
          <w:rFonts w:ascii="Times New Roman" w:hAnsi="Times New Roman"/>
          <w:sz w:val="24"/>
          <w:szCs w:val="24"/>
        </w:rPr>
        <w:softHyphen/>
        <w:t>ражать свои мысли и желания</w:t>
      </w:r>
      <w:proofErr w:type="gramStart"/>
      <w:r w:rsidR="00A4501E">
        <w:rPr>
          <w:rFonts w:ascii="Times New Roman" w:hAnsi="Times New Roman"/>
          <w:sz w:val="24"/>
          <w:szCs w:val="24"/>
        </w:rPr>
        <w:t xml:space="preserve"> </w:t>
      </w:r>
      <w:r w:rsidRPr="008A408C">
        <w:rPr>
          <w:rFonts w:ascii="Times New Roman" w:hAnsi="Times New Roman"/>
          <w:sz w:val="24"/>
          <w:szCs w:val="24"/>
        </w:rPr>
        <w:t>,</w:t>
      </w:r>
      <w:proofErr w:type="gramEnd"/>
      <w:r w:rsidRPr="008A408C">
        <w:rPr>
          <w:rFonts w:ascii="Times New Roman" w:hAnsi="Times New Roman"/>
          <w:sz w:val="24"/>
          <w:szCs w:val="24"/>
        </w:rPr>
        <w:t xml:space="preserve"> может использовать речь для выражения своих мыслей</w:t>
      </w:r>
      <w:r w:rsidR="00A4501E">
        <w:rPr>
          <w:rFonts w:ascii="Times New Roman" w:hAnsi="Times New Roman"/>
          <w:sz w:val="24"/>
          <w:szCs w:val="24"/>
        </w:rPr>
        <w:t xml:space="preserve"> </w:t>
      </w:r>
      <w:r w:rsidRPr="008A408C">
        <w:rPr>
          <w:rFonts w:ascii="Times New Roman" w:hAnsi="Times New Roman"/>
          <w:sz w:val="24"/>
          <w:szCs w:val="24"/>
        </w:rPr>
        <w:t>, чувств и желаний</w:t>
      </w:r>
      <w:r w:rsidR="00A4501E">
        <w:rPr>
          <w:rFonts w:ascii="Times New Roman" w:hAnsi="Times New Roman"/>
          <w:sz w:val="24"/>
          <w:szCs w:val="24"/>
        </w:rPr>
        <w:t xml:space="preserve"> </w:t>
      </w:r>
      <w:r w:rsidRPr="008A408C">
        <w:rPr>
          <w:rFonts w:ascii="Times New Roman" w:hAnsi="Times New Roman"/>
          <w:sz w:val="24"/>
          <w:szCs w:val="24"/>
        </w:rPr>
        <w:t xml:space="preserve">, построения </w:t>
      </w:r>
      <w:r w:rsidRPr="008A408C">
        <w:rPr>
          <w:rFonts w:ascii="Times New Roman" w:hAnsi="Times New Roman"/>
          <w:sz w:val="24"/>
          <w:szCs w:val="24"/>
        </w:rPr>
        <w:lastRenderedPageBreak/>
        <w:t>ре</w:t>
      </w:r>
      <w:r w:rsidRPr="008A408C">
        <w:rPr>
          <w:rFonts w:ascii="Times New Roman" w:hAnsi="Times New Roman"/>
          <w:sz w:val="24"/>
          <w:szCs w:val="24"/>
        </w:rPr>
        <w:softHyphen/>
        <w:t xml:space="preserve">чевого высказывания в ситуации общения, </w:t>
      </w:r>
      <w:r w:rsidRPr="0020537F">
        <w:rPr>
          <w:rFonts w:ascii="Times New Roman" w:hAnsi="Times New Roman"/>
          <w:sz w:val="24"/>
          <w:szCs w:val="24"/>
        </w:rPr>
        <w:t xml:space="preserve">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у него сформированы элементарные навыки </w:t>
      </w:r>
      <w:proofErr w:type="spellStart"/>
      <w:r w:rsidRPr="0020537F">
        <w:rPr>
          <w:rFonts w:ascii="Times New Roman" w:hAnsi="Times New Roman"/>
          <w:sz w:val="24"/>
          <w:szCs w:val="24"/>
        </w:rPr>
        <w:t>звуко-слогового</w:t>
      </w:r>
      <w:proofErr w:type="spellEnd"/>
      <w:r w:rsidRPr="0020537F">
        <w:rPr>
          <w:rFonts w:ascii="Times New Roman" w:hAnsi="Times New Roman"/>
          <w:sz w:val="24"/>
          <w:szCs w:val="24"/>
        </w:rPr>
        <w:t xml:space="preserve"> анализа, что обеспечивает формирование предпосылок грамотности;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</w:t>
      </w:r>
      <w:r w:rsidRPr="008A408C">
        <w:rPr>
          <w:rFonts w:ascii="Times New Roman" w:hAnsi="Times New Roman"/>
          <w:sz w:val="24"/>
          <w:szCs w:val="24"/>
        </w:rPr>
        <w:softHyphen/>
        <w:t>тельности, проявляет инициативу и самостоятельность в раз</w:t>
      </w:r>
      <w:r w:rsidRPr="008A408C">
        <w:rPr>
          <w:rFonts w:ascii="Times New Roman" w:hAnsi="Times New Roman"/>
          <w:sz w:val="24"/>
          <w:szCs w:val="24"/>
        </w:rPr>
        <w:softHyphen/>
        <w:t>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</w:t>
      </w:r>
      <w:r w:rsidRPr="008A408C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</w:t>
      </w:r>
      <w:r w:rsidRPr="008A408C">
        <w:rPr>
          <w:rFonts w:ascii="Times New Roman" w:hAnsi="Times New Roman"/>
          <w:sz w:val="24"/>
          <w:szCs w:val="24"/>
        </w:rPr>
        <w:softHyphen/>
        <w:t>модействует со сверстниками и взрослыми, участвует в со</w:t>
      </w:r>
      <w:r w:rsidRPr="008A408C">
        <w:rPr>
          <w:rFonts w:ascii="Times New Roman" w:hAnsi="Times New Roman"/>
          <w:sz w:val="24"/>
          <w:szCs w:val="24"/>
        </w:rPr>
        <w:softHyphen/>
        <w:t>вместных играх. Способен договариваться, учитывать инте</w:t>
      </w:r>
      <w:r w:rsidRPr="008A408C">
        <w:rPr>
          <w:rFonts w:ascii="Times New Roman" w:hAnsi="Times New Roman"/>
          <w:sz w:val="24"/>
          <w:szCs w:val="24"/>
        </w:rPr>
        <w:softHyphen/>
        <w:t xml:space="preserve">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</w:t>
      </w:r>
      <w:r w:rsidRPr="008A408C">
        <w:rPr>
          <w:rFonts w:ascii="Times New Roman" w:hAnsi="Times New Roman"/>
          <w:sz w:val="24"/>
          <w:szCs w:val="24"/>
        </w:rPr>
        <w:softHyphen/>
        <w:t>ется в разных видах деятельности, и прежде всего в игре; ре</w:t>
      </w:r>
      <w:r w:rsidRPr="008A408C">
        <w:rPr>
          <w:rFonts w:ascii="Times New Roman" w:hAnsi="Times New Roman"/>
          <w:sz w:val="24"/>
          <w:szCs w:val="24"/>
        </w:rPr>
        <w:softHyphen/>
        <w:t>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</w:t>
      </w:r>
      <w:r w:rsidRPr="008A408C">
        <w:rPr>
          <w:rFonts w:ascii="Times New Roman" w:hAnsi="Times New Roman"/>
          <w:sz w:val="24"/>
          <w:szCs w:val="24"/>
        </w:rPr>
        <w:softHyphen/>
        <w:t>ровать свои движения и управлять ими;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</w:t>
      </w:r>
      <w:r w:rsidRPr="008A408C">
        <w:rPr>
          <w:rFonts w:ascii="Times New Roman" w:hAnsi="Times New Roman"/>
          <w:sz w:val="24"/>
          <w:szCs w:val="24"/>
        </w:rPr>
        <w:softHyphen/>
        <w:t xml:space="preserve">альным нормам поведения и правилам в разных видах деятельности, во взаимоотношениях </w:t>
      </w:r>
      <w:proofErr w:type="gramStart"/>
      <w:r w:rsidRPr="008A408C">
        <w:rPr>
          <w:rFonts w:ascii="Times New Roman" w:hAnsi="Times New Roman"/>
          <w:sz w:val="24"/>
          <w:szCs w:val="24"/>
        </w:rPr>
        <w:t>со</w:t>
      </w:r>
      <w:proofErr w:type="gramEnd"/>
      <w:r w:rsidRPr="008A408C">
        <w:rPr>
          <w:rFonts w:ascii="Times New Roman" w:hAnsi="Times New Roman"/>
          <w:sz w:val="24"/>
          <w:szCs w:val="24"/>
        </w:rPr>
        <w:t xml:space="preserve"> взрослыми и сверстника</w:t>
      </w:r>
      <w:r w:rsidRPr="008A408C">
        <w:rPr>
          <w:rFonts w:ascii="Times New Roman" w:hAnsi="Times New Roman"/>
          <w:sz w:val="24"/>
          <w:szCs w:val="24"/>
        </w:rPr>
        <w:softHyphen/>
        <w:t>ми, может соблюдать правила безопасного поведения и личной гигиены;</w:t>
      </w:r>
      <w:r w:rsidRPr="008A408C">
        <w:rPr>
          <w:rFonts w:ascii="Times New Roman" w:hAnsi="Times New Roman"/>
          <w:sz w:val="24"/>
          <w:szCs w:val="24"/>
        </w:rPr>
        <w:tab/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</w:t>
      </w:r>
      <w:r w:rsidRPr="008A408C">
        <w:rPr>
          <w:rFonts w:ascii="Times New Roman" w:hAnsi="Times New Roman"/>
          <w:sz w:val="24"/>
          <w:szCs w:val="24"/>
        </w:rPr>
        <w:softHyphen/>
        <w:t>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</w:t>
      </w:r>
      <w:r w:rsidRPr="008A408C">
        <w:rPr>
          <w:rFonts w:ascii="Times New Roman" w:hAnsi="Times New Roman"/>
          <w:sz w:val="24"/>
          <w:szCs w:val="24"/>
        </w:rPr>
        <w:softHyphen/>
        <w:t>ными представлениями из области живой природы, естество</w:t>
      </w:r>
      <w:r w:rsidRPr="008A408C">
        <w:rPr>
          <w:rFonts w:ascii="Times New Roman" w:hAnsi="Times New Roman"/>
          <w:sz w:val="24"/>
          <w:szCs w:val="24"/>
        </w:rPr>
        <w:softHyphen/>
        <w:t>знания, математики, истории и т.п.; ребенок способен к при</w:t>
      </w:r>
      <w:r w:rsidRPr="008A408C">
        <w:rPr>
          <w:rFonts w:ascii="Times New Roman" w:hAnsi="Times New Roman"/>
          <w:sz w:val="24"/>
          <w:szCs w:val="24"/>
        </w:rPr>
        <w:softHyphen/>
        <w:t>нятию собственных решений, опираясь на свои знания и уме</w:t>
      </w:r>
      <w:r w:rsidRPr="008A408C">
        <w:rPr>
          <w:rFonts w:ascii="Times New Roman" w:hAnsi="Times New Roman"/>
          <w:sz w:val="24"/>
          <w:szCs w:val="24"/>
        </w:rPr>
        <w:softHyphen/>
        <w:t>ния в различных видах деятельности.</w:t>
      </w:r>
    </w:p>
    <w:p w:rsidR="003917FB" w:rsidRDefault="002638AF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AC00A0">
        <w:rPr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  <w:r w:rsidR="003917FB" w:rsidRPr="003917FB">
        <w:rPr>
          <w:sz w:val="24"/>
          <w:szCs w:val="24"/>
        </w:rPr>
        <w:t xml:space="preserve"> </w:t>
      </w:r>
    </w:p>
    <w:p w:rsidR="00D91966" w:rsidRDefault="00D91966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</w:p>
    <w:p w:rsidR="003917FB" w:rsidRPr="00CB6414" w:rsidRDefault="00D91966" w:rsidP="003917FB">
      <w:pPr>
        <w:pStyle w:val="32"/>
        <w:shd w:val="clear" w:color="auto" w:fill="auto"/>
        <w:spacing w:before="0" w:after="89" w:line="200" w:lineRule="exact"/>
        <w:rPr>
          <w:sz w:val="24"/>
          <w:szCs w:val="24"/>
        </w:rPr>
      </w:pPr>
      <w:r>
        <w:rPr>
          <w:sz w:val="24"/>
          <w:szCs w:val="24"/>
        </w:rPr>
        <w:t>Планируемые результаты. Старший дошкольный возраст</w:t>
      </w:r>
      <w:r w:rsidRPr="00CB6414">
        <w:rPr>
          <w:sz w:val="24"/>
          <w:szCs w:val="24"/>
        </w:rPr>
        <w:t xml:space="preserve"> </w:t>
      </w:r>
      <w:r w:rsidR="003917FB" w:rsidRPr="00CB6414">
        <w:rPr>
          <w:sz w:val="24"/>
          <w:szCs w:val="24"/>
        </w:rPr>
        <w:t>(с 5 до 6 лет)</w:t>
      </w:r>
      <w:r>
        <w:rPr>
          <w:sz w:val="24"/>
          <w:szCs w:val="24"/>
        </w:rPr>
        <w:t>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Речевое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контактен, часто становится инициатором общения со сверстни</w:t>
      </w:r>
      <w:r w:rsidRPr="00CB6414">
        <w:rPr>
          <w:sz w:val="24"/>
          <w:szCs w:val="24"/>
        </w:rPr>
        <w:softHyphen/>
        <w:t>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</w:t>
      </w:r>
      <w:r w:rsidRPr="00CB6414">
        <w:rPr>
          <w:sz w:val="24"/>
          <w:szCs w:val="24"/>
        </w:rPr>
        <w:softHyphen/>
        <w:t>тинках названные взрослым действия; показать по картинкам предметы оп</w:t>
      </w:r>
      <w:r w:rsidRPr="00CB6414">
        <w:rPr>
          <w:sz w:val="24"/>
          <w:szCs w:val="24"/>
        </w:rPr>
        <w:softHyphen/>
        <w:t>ределенной геометрической формы, обладающие опр</w:t>
      </w:r>
      <w:r w:rsidR="00634F9B">
        <w:rPr>
          <w:sz w:val="24"/>
          <w:szCs w:val="24"/>
        </w:rPr>
        <w:t>еделё</w:t>
      </w:r>
      <w:r w:rsidRPr="00CB6414">
        <w:rPr>
          <w:sz w:val="24"/>
          <w:szCs w:val="24"/>
        </w:rPr>
        <w:t>нными свойствами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</w:t>
      </w:r>
      <w:r w:rsidRPr="00CB6414">
        <w:rPr>
          <w:sz w:val="24"/>
          <w:szCs w:val="24"/>
        </w:rPr>
        <w:softHyphen/>
        <w:t>ний, хорошо понимает связную речь; без ошибок дифференцирует как оппози</w:t>
      </w:r>
      <w:r w:rsidRPr="00CB6414">
        <w:rPr>
          <w:sz w:val="24"/>
          <w:szCs w:val="24"/>
        </w:rPr>
        <w:softHyphen/>
        <w:t>ционные звуки, не смешиваемые в произношении, так и смешиваемые в про</w:t>
      </w:r>
      <w:r w:rsidRPr="00CB6414">
        <w:rPr>
          <w:sz w:val="24"/>
          <w:szCs w:val="24"/>
        </w:rPr>
        <w:softHyphen/>
        <w:t>изношении; уровень развития экспрессивного словаря соответствует возрасту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</w:p>
    <w:p w:rsidR="003917FB" w:rsidRPr="00CB6414" w:rsidRDefault="003917FB" w:rsidP="003917FB">
      <w:pPr>
        <w:pStyle w:val="12"/>
        <w:shd w:val="clear" w:color="auto" w:fill="auto"/>
        <w:ind w:left="20" w:right="20"/>
        <w:rPr>
          <w:sz w:val="24"/>
          <w:szCs w:val="24"/>
        </w:rPr>
      </w:pPr>
      <w:r w:rsidRPr="00CB6414">
        <w:rPr>
          <w:sz w:val="24"/>
          <w:szCs w:val="24"/>
        </w:rPr>
        <w:t>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</w:t>
      </w:r>
      <w:r w:rsidRPr="00CB6414">
        <w:rPr>
          <w:sz w:val="24"/>
          <w:szCs w:val="24"/>
        </w:rPr>
        <w:softHyphen/>
        <w:t>тов; уровень развития грамматического строя речи практически соответству</w:t>
      </w:r>
      <w:r w:rsidRPr="00CB6414">
        <w:rPr>
          <w:sz w:val="24"/>
          <w:szCs w:val="24"/>
        </w:rPr>
        <w:softHyphen/>
        <w:t>ет возрастной норме; ребенок правильно употребляет имена существитель</w:t>
      </w:r>
      <w:r w:rsidRPr="00CB6414">
        <w:rPr>
          <w:sz w:val="24"/>
          <w:szCs w:val="24"/>
        </w:rPr>
        <w:softHyphen/>
        <w:t xml:space="preserve">ные в именительном падеже единственного и множественного числа, имена существительные в косвенных падежах; </w:t>
      </w:r>
      <w:r w:rsidRPr="00CB6414">
        <w:rPr>
          <w:sz w:val="24"/>
          <w:szCs w:val="24"/>
        </w:rPr>
        <w:lastRenderedPageBreak/>
        <w:t>имена существительные множествен</w:t>
      </w:r>
      <w:r w:rsidRPr="00CB6414">
        <w:rPr>
          <w:sz w:val="24"/>
          <w:szCs w:val="24"/>
        </w:rPr>
        <w:softHyphen/>
        <w:t>ного числа в родительном падеже; согласовывает прилагательные с существи</w:t>
      </w:r>
      <w:r w:rsidRPr="00CB6414">
        <w:rPr>
          <w:sz w:val="24"/>
          <w:szCs w:val="24"/>
        </w:rPr>
        <w:softHyphen/>
        <w:t>тельными единственного числа; без ошибок употребляет предложно-падежные конструкции; согласовывает числительные «2» и «5» с существительными; об</w:t>
      </w:r>
      <w:r w:rsidRPr="00CB6414">
        <w:rPr>
          <w:sz w:val="24"/>
          <w:szCs w:val="24"/>
        </w:rPr>
        <w:softHyphen/>
        <w:t>разовывает существительные с уменьшительно-ласкател</w:t>
      </w:r>
      <w:r w:rsidR="00634F9B">
        <w:rPr>
          <w:sz w:val="24"/>
          <w:szCs w:val="24"/>
        </w:rPr>
        <w:t>ьными суффиксами и названия детё</w:t>
      </w:r>
      <w:r w:rsidRPr="00CB6414">
        <w:rPr>
          <w:sz w:val="24"/>
          <w:szCs w:val="24"/>
        </w:rPr>
        <w:t>нышей животных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уровень развития связной речи практически соответствует возрастной норме; без помощи взрослого пересказывает неболь</w:t>
      </w:r>
      <w:r w:rsidRPr="00CB6414">
        <w:rPr>
          <w:sz w:val="24"/>
          <w:szCs w:val="24"/>
        </w:rPr>
        <w:softHyphen/>
        <w:t>шой текст с опорой на картинки, по предложенному или коллективно состав</w:t>
      </w:r>
      <w:r w:rsidRPr="00CB6414">
        <w:rPr>
          <w:sz w:val="24"/>
          <w:szCs w:val="24"/>
        </w:rPr>
        <w:softHyphen/>
        <w:t>ленному плану; составляет описательный рассказ по данному или коллективно составленному плану; составляет рассказ по картине по данному или коллек</w:t>
      </w:r>
      <w:r w:rsidRPr="00CB6414">
        <w:rPr>
          <w:sz w:val="24"/>
          <w:szCs w:val="24"/>
        </w:rPr>
        <w:softHyphen/>
        <w:t>тивно составленному плану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знает и умеет выразительно рассказывать стихи; не нарушает </w:t>
      </w:r>
      <w:proofErr w:type="spellStart"/>
      <w:r w:rsidRPr="00CB6414">
        <w:rPr>
          <w:sz w:val="24"/>
          <w:szCs w:val="24"/>
        </w:rPr>
        <w:t>звуконаполняемость</w:t>
      </w:r>
      <w:proofErr w:type="spellEnd"/>
      <w:r w:rsidRPr="00CB6414">
        <w:rPr>
          <w:sz w:val="24"/>
          <w:szCs w:val="24"/>
        </w:rPr>
        <w:t xml:space="preserve"> и слоговую структуру слов; объем дыхания достаточный, продолжительность выдоха нормальная, сила голоса и модуля</w:t>
      </w:r>
      <w:r w:rsidRPr="00CB6414">
        <w:rPr>
          <w:sz w:val="24"/>
          <w:szCs w:val="24"/>
        </w:rPr>
        <w:softHyphen/>
        <w:t xml:space="preserve">ция в норме. Темп и ритм речи, </w:t>
      </w:r>
      <w:proofErr w:type="spellStart"/>
      <w:r w:rsidRPr="00CB6414">
        <w:rPr>
          <w:sz w:val="24"/>
          <w:szCs w:val="24"/>
        </w:rPr>
        <w:t>паузация</w:t>
      </w:r>
      <w:proofErr w:type="spellEnd"/>
      <w:r w:rsidRPr="00CB6414">
        <w:rPr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</w:t>
      </w:r>
      <w:r w:rsidRPr="00CB6414">
        <w:rPr>
          <w:sz w:val="24"/>
          <w:szCs w:val="24"/>
        </w:rPr>
        <w:softHyphen/>
        <w:t>онными звуками, выделяет начальный ударный гласный из слов, у него сфор</w:t>
      </w:r>
      <w:r w:rsidRPr="00CB6414">
        <w:rPr>
          <w:sz w:val="24"/>
          <w:szCs w:val="24"/>
        </w:rPr>
        <w:softHyphen/>
        <w:t>мированы навыки фонематического анализа и синтеза, слогового анализа слов, анализа простых предложений.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Познавательное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</w:t>
      </w:r>
      <w:r w:rsidRPr="00CB6414">
        <w:rPr>
          <w:sz w:val="24"/>
          <w:szCs w:val="24"/>
        </w:rPr>
        <w:softHyphen/>
        <w:t>торые находятся вверху, внизу, впереди, сзади, слева, справа; показывает пра</w:t>
      </w:r>
      <w:r w:rsidRPr="00CB6414">
        <w:rPr>
          <w:sz w:val="24"/>
          <w:szCs w:val="24"/>
        </w:rPr>
        <w:softHyphen/>
        <w:t>вый глаз, левый глаз, правое ухо, левое ухо; без труда складывает картинку из 4—6 частей со всеми видами разреза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конус), различает их и использует в деятельности; знает и разли</w:t>
      </w:r>
      <w:r w:rsidRPr="00CB6414">
        <w:rPr>
          <w:sz w:val="24"/>
          <w:szCs w:val="24"/>
        </w:rPr>
        <w:softHyphen/>
        <w:t>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умеет проводить анализ объектов, называя целое, а </w:t>
      </w:r>
      <w:proofErr w:type="gramStart"/>
      <w:r w:rsidRPr="00CB6414">
        <w:rPr>
          <w:sz w:val="24"/>
          <w:szCs w:val="24"/>
        </w:rPr>
        <w:t>потом</w:t>
      </w:r>
      <w:proofErr w:type="gramEnd"/>
      <w:r w:rsidRPr="00CB6414">
        <w:rPr>
          <w:sz w:val="24"/>
          <w:szCs w:val="24"/>
        </w:rPr>
        <w:t xml:space="preserve"> вычленяя его части, детали; умеет соединять детали для создания постройки, владеет разными спо</w:t>
      </w:r>
      <w:r w:rsidRPr="00CB6414">
        <w:rPr>
          <w:sz w:val="24"/>
          <w:szCs w:val="24"/>
        </w:rPr>
        <w:softHyphen/>
        <w:t>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</w:t>
      </w:r>
      <w:r w:rsidRPr="00CB6414">
        <w:rPr>
          <w:sz w:val="24"/>
          <w:szCs w:val="24"/>
        </w:rPr>
        <w:softHyphen/>
        <w:t>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</w:t>
      </w:r>
      <w:proofErr w:type="gramStart"/>
      <w:r w:rsidRPr="00CB6414">
        <w:rPr>
          <w:sz w:val="24"/>
          <w:szCs w:val="24"/>
        </w:rPr>
        <w:t>о-</w:t>
      </w:r>
      <w:proofErr w:type="gramEnd"/>
      <w:r w:rsidRPr="00CB6414">
        <w:rPr>
          <w:sz w:val="24"/>
          <w:szCs w:val="24"/>
        </w:rPr>
        <w:t xml:space="preserve"> следственные связи между явлениями природы; знает и соблюдает некоторые правила поведения в природе, знает, что нельзя разорять муравейники, доста</w:t>
      </w:r>
      <w:r w:rsidRPr="00CB6414">
        <w:rPr>
          <w:sz w:val="24"/>
          <w:szCs w:val="24"/>
        </w:rPr>
        <w:softHyphen/>
        <w:t>вать птенцов из гнезд, ломать ветки деревьев и т. п.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Социально-коммуникативное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принимает активное участие в коллективных играх, изменяет ро</w:t>
      </w:r>
      <w:r w:rsidRPr="00CB6414">
        <w:rPr>
          <w:sz w:val="24"/>
          <w:szCs w:val="24"/>
        </w:rPr>
        <w:softHyphen/>
        <w:t>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</w:t>
      </w:r>
      <w:r w:rsidRPr="00CB6414">
        <w:rPr>
          <w:sz w:val="24"/>
          <w:szCs w:val="24"/>
        </w:rPr>
        <w:softHyphen/>
        <w:t>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</w:t>
      </w:r>
      <w:r w:rsidRPr="00CB6414">
        <w:rPr>
          <w:sz w:val="24"/>
          <w:szCs w:val="24"/>
        </w:rPr>
        <w:softHyphen/>
        <w:t>виях представителей этих профессий, понимает значимость труда взрослых.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Художественно-эстетическое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знаком с произведениями различной тематики, эмоционально реа</w:t>
      </w:r>
      <w:r w:rsidRPr="00CB6414">
        <w:rPr>
          <w:sz w:val="24"/>
          <w:szCs w:val="24"/>
        </w:rPr>
        <w:softHyphen/>
        <w:t xml:space="preserve">гирует на прочитанное, </w:t>
      </w:r>
      <w:proofErr w:type="gramStart"/>
      <w:r w:rsidRPr="00CB6414">
        <w:rPr>
          <w:sz w:val="24"/>
          <w:szCs w:val="24"/>
        </w:rPr>
        <w:t>высказывает свое отношение</w:t>
      </w:r>
      <w:proofErr w:type="gramEnd"/>
      <w:r w:rsidRPr="00CB6414">
        <w:rPr>
          <w:sz w:val="24"/>
          <w:szCs w:val="24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</w:t>
      </w:r>
      <w:r w:rsidRPr="00CB6414">
        <w:rPr>
          <w:sz w:val="24"/>
          <w:szCs w:val="24"/>
        </w:rPr>
        <w:softHyphen/>
        <w:t>комых предметов, передавая их характерные признаки; может создавать мно</w:t>
      </w:r>
      <w:r w:rsidRPr="00CB6414">
        <w:rPr>
          <w:sz w:val="24"/>
          <w:szCs w:val="24"/>
        </w:rPr>
        <w:softHyphen/>
        <w:t>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</w:t>
      </w:r>
      <w:r w:rsidRPr="00CB6414">
        <w:rPr>
          <w:sz w:val="24"/>
          <w:szCs w:val="24"/>
        </w:rPr>
        <w:softHyphen/>
        <w:t>ки, выразительно танцует, поет, участвует в музыкальных играх, может опре</w:t>
      </w:r>
      <w:r w:rsidRPr="00CB6414">
        <w:rPr>
          <w:sz w:val="24"/>
          <w:szCs w:val="24"/>
        </w:rPr>
        <w:softHyphen/>
        <w:t>делить жанр музыкального произведения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без ошибок дифференцирует звуча</w:t>
      </w:r>
      <w:r w:rsidRPr="00CB6414">
        <w:rPr>
          <w:sz w:val="24"/>
          <w:szCs w:val="24"/>
        </w:rPr>
        <w:softHyphen/>
        <w:t xml:space="preserve">ние нескольких игрушек, </w:t>
      </w:r>
      <w:r w:rsidRPr="00CB6414">
        <w:rPr>
          <w:sz w:val="24"/>
          <w:szCs w:val="24"/>
        </w:rPr>
        <w:lastRenderedPageBreak/>
        <w:t>музыкальных инструментов, определяет направле</w:t>
      </w:r>
      <w:r w:rsidRPr="00CB6414">
        <w:rPr>
          <w:sz w:val="24"/>
          <w:szCs w:val="24"/>
        </w:rPr>
        <w:softHyphen/>
        <w:t>ние звука, воспроизводит предложенные педагогом ритмы.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Физическое развитие</w:t>
      </w:r>
    </w:p>
    <w:p w:rsidR="003917FB" w:rsidRDefault="003917FB" w:rsidP="00D91966">
      <w:pPr>
        <w:pStyle w:val="12"/>
        <w:shd w:val="clear" w:color="auto" w:fill="auto"/>
        <w:spacing w:after="476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Общая и ручная моторика ребенка развита в соответствии с возрастной нор</w:t>
      </w:r>
      <w:r w:rsidRPr="00CB6414">
        <w:rPr>
          <w:sz w:val="24"/>
          <w:szCs w:val="24"/>
        </w:rPr>
        <w:softHyphen/>
        <w:t>мой, все движения выполняются в полном объеме, нормальном темпе; коорди</w:t>
      </w:r>
      <w:r w:rsidRPr="00CB6414">
        <w:rPr>
          <w:sz w:val="24"/>
          <w:szCs w:val="24"/>
        </w:rPr>
        <w:softHyphen/>
        <w:t>нация движений не нарушена; ребенок ходит прямо, свободно, не опуская голо</w:t>
      </w:r>
      <w:r w:rsidRPr="00CB6414">
        <w:rPr>
          <w:sz w:val="24"/>
          <w:szCs w:val="24"/>
        </w:rPr>
        <w:softHyphen/>
        <w:t>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</w:t>
      </w:r>
      <w:r w:rsidRPr="00CB6414">
        <w:rPr>
          <w:sz w:val="24"/>
          <w:szCs w:val="24"/>
        </w:rPr>
        <w:softHyphen/>
        <w:t xml:space="preserve">ской скамейке, удерживая равновесие; может лазать по гимнастической стенке верх и вниз; охотно выполняет гигиенические процедуры, знает, что нужно </w:t>
      </w:r>
      <w:r>
        <w:rPr>
          <w:sz w:val="24"/>
          <w:szCs w:val="24"/>
        </w:rPr>
        <w:t>ежедневно</w:t>
      </w:r>
      <w:r w:rsidRPr="00CB6414">
        <w:rPr>
          <w:sz w:val="24"/>
          <w:szCs w:val="24"/>
        </w:rPr>
        <w:t xml:space="preserve"> гулять, делать зарядку; у ребенка сформированы навыки безопасно поведения дома, в детском саду, на улице, в транспорте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в мимической му</w:t>
      </w:r>
      <w:r>
        <w:rPr>
          <w:sz w:val="24"/>
          <w:szCs w:val="24"/>
        </w:rPr>
        <w:t>ску</w:t>
      </w:r>
      <w:r w:rsidRPr="00CB6414">
        <w:rPr>
          <w:sz w:val="24"/>
          <w:szCs w:val="24"/>
        </w:rPr>
        <w:t>латуре движения выполняются в полном объ</w:t>
      </w:r>
      <w:r w:rsidR="00A4501E">
        <w:rPr>
          <w:sz w:val="24"/>
          <w:szCs w:val="24"/>
        </w:rPr>
        <w:t>ё</w:t>
      </w:r>
      <w:r w:rsidRPr="00CB6414">
        <w:rPr>
          <w:sz w:val="24"/>
          <w:szCs w:val="24"/>
        </w:rPr>
        <w:t xml:space="preserve">ме и точно, </w:t>
      </w:r>
      <w:proofErr w:type="spellStart"/>
      <w:r w:rsidRPr="00CB6414">
        <w:rPr>
          <w:sz w:val="24"/>
          <w:szCs w:val="24"/>
        </w:rPr>
        <w:t>синкинезии</w:t>
      </w:r>
      <w:proofErr w:type="spellEnd"/>
      <w:r w:rsidRPr="00CB6414">
        <w:rPr>
          <w:sz w:val="24"/>
          <w:szCs w:val="24"/>
        </w:rPr>
        <w:t xml:space="preserve"> отсут</w:t>
      </w:r>
      <w:r>
        <w:rPr>
          <w:sz w:val="24"/>
          <w:szCs w:val="24"/>
        </w:rPr>
        <w:t>ст</w:t>
      </w:r>
      <w:r w:rsidRPr="00CB6414">
        <w:rPr>
          <w:sz w:val="24"/>
          <w:szCs w:val="24"/>
        </w:rPr>
        <w:t>вуют; артикуляционная моторика в норме, движения выполняются в полн</w:t>
      </w:r>
      <w:r>
        <w:rPr>
          <w:sz w:val="24"/>
          <w:szCs w:val="24"/>
        </w:rPr>
        <w:t>ом</w:t>
      </w:r>
      <w:r w:rsidRPr="00CB6414">
        <w:rPr>
          <w:sz w:val="24"/>
          <w:szCs w:val="24"/>
        </w:rPr>
        <w:t xml:space="preserve"> объеме и точно; переключаемость в норме;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синкинезии</w:t>
      </w:r>
      <w:proofErr w:type="spellEnd"/>
      <w:r>
        <w:rPr>
          <w:sz w:val="24"/>
          <w:szCs w:val="24"/>
        </w:rPr>
        <w:t xml:space="preserve"> и тремор отсутствуют,</w:t>
      </w:r>
      <w:r w:rsidRPr="00CB6414">
        <w:rPr>
          <w:sz w:val="24"/>
          <w:szCs w:val="24"/>
        </w:rPr>
        <w:t xml:space="preserve"> саливация в норме.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2638AF" w:rsidTr="001C3DF8">
        <w:tc>
          <w:tcPr>
            <w:tcW w:w="2802" w:type="dxa"/>
          </w:tcPr>
          <w:p w:rsidR="002638AF" w:rsidRDefault="002638AF" w:rsidP="001C3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                   реализации программы</w:t>
            </w:r>
          </w:p>
        </w:tc>
        <w:tc>
          <w:tcPr>
            <w:tcW w:w="6769" w:type="dxa"/>
          </w:tcPr>
          <w:p w:rsidR="002638AF" w:rsidRPr="00CF2F26" w:rsidRDefault="002638AF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</w:t>
            </w:r>
            <w:r w:rsidR="0034128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аботана на период 2022-2023</w:t>
            </w:r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38AF" w:rsidRPr="00CF2F26" w:rsidRDefault="002C18CE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(с 01.09.2023 </w:t>
            </w:r>
            <w:r w:rsidR="002638AF">
              <w:rPr>
                <w:rFonts w:ascii="Times New Roman" w:eastAsia="Times New Roman" w:hAnsi="Times New Roman" w:cs="Times New Roman"/>
                <w:sz w:val="24"/>
                <w:szCs w:val="24"/>
              </w:rPr>
              <w:t>по 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DB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8AF"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года). </w:t>
            </w:r>
          </w:p>
          <w:p w:rsidR="002638AF" w:rsidRPr="00CF2F26" w:rsidRDefault="002638AF" w:rsidP="001C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40" w:rsidRDefault="00D02C40" w:rsidP="002638AF">
      <w:pPr>
        <w:jc w:val="both"/>
        <w:rPr>
          <w:rFonts w:ascii="Times New Roman" w:hAnsi="Times New Roman"/>
          <w:sz w:val="24"/>
          <w:szCs w:val="24"/>
        </w:rPr>
      </w:pPr>
    </w:p>
    <w:p w:rsidR="00D02C40" w:rsidRDefault="00D02C40" w:rsidP="002638AF">
      <w:pPr>
        <w:jc w:val="both"/>
        <w:rPr>
          <w:rFonts w:ascii="Times New Roman" w:hAnsi="Times New Roman"/>
          <w:sz w:val="24"/>
          <w:szCs w:val="24"/>
        </w:rPr>
      </w:pPr>
    </w:p>
    <w:p w:rsidR="002638AF" w:rsidRPr="00D91966" w:rsidRDefault="002638AF" w:rsidP="00D91966">
      <w:pPr>
        <w:pStyle w:val="41"/>
        <w:numPr>
          <w:ilvl w:val="0"/>
          <w:numId w:val="4"/>
        </w:numPr>
        <w:rPr>
          <w:b/>
          <w:sz w:val="28"/>
          <w:szCs w:val="28"/>
        </w:rPr>
      </w:pPr>
      <w:r w:rsidRPr="00D91966">
        <w:rPr>
          <w:b/>
          <w:sz w:val="28"/>
          <w:szCs w:val="28"/>
        </w:rPr>
        <w:t>СОДЕРЖАТЕЛЬНЫЙ РАЗДЕЛ.</w:t>
      </w:r>
    </w:p>
    <w:p w:rsidR="002638AF" w:rsidRDefault="00767E4F" w:rsidP="00767E4F">
      <w:pPr>
        <w:pStyle w:val="41"/>
        <w:numPr>
          <w:ilvl w:val="1"/>
          <w:numId w:val="4"/>
        </w:numPr>
        <w:rPr>
          <w:b/>
          <w:sz w:val="24"/>
          <w:szCs w:val="24"/>
        </w:rPr>
      </w:pPr>
      <w:r w:rsidRPr="00D91966">
        <w:rPr>
          <w:b/>
          <w:sz w:val="24"/>
          <w:szCs w:val="24"/>
        </w:rPr>
        <w:t xml:space="preserve"> К</w:t>
      </w:r>
      <w:r w:rsidR="002638AF" w:rsidRPr="00D91966">
        <w:rPr>
          <w:b/>
          <w:sz w:val="24"/>
          <w:szCs w:val="24"/>
        </w:rPr>
        <w:t>омплексно</w:t>
      </w:r>
      <w:r w:rsidRPr="00D91966">
        <w:rPr>
          <w:b/>
          <w:sz w:val="24"/>
          <w:szCs w:val="24"/>
        </w:rPr>
        <w:t>е лексико</w:t>
      </w:r>
      <w:r w:rsidR="00D91966">
        <w:rPr>
          <w:b/>
          <w:sz w:val="24"/>
          <w:szCs w:val="24"/>
        </w:rPr>
        <w:t>-тематическое планирование</w:t>
      </w:r>
      <w:r w:rsidRPr="00D91966">
        <w:rPr>
          <w:b/>
          <w:sz w:val="24"/>
          <w:szCs w:val="24"/>
        </w:rPr>
        <w:t>,</w:t>
      </w:r>
      <w:r w:rsidR="00D91966">
        <w:rPr>
          <w:b/>
          <w:sz w:val="24"/>
          <w:szCs w:val="24"/>
        </w:rPr>
        <w:t xml:space="preserve"> </w:t>
      </w:r>
      <w:r w:rsidRPr="00D91966">
        <w:rPr>
          <w:b/>
          <w:sz w:val="24"/>
          <w:szCs w:val="24"/>
        </w:rPr>
        <w:t xml:space="preserve">содержание коррекционно-логопедической работы </w:t>
      </w:r>
      <w:r w:rsidR="002638AF" w:rsidRPr="00D91966">
        <w:rPr>
          <w:b/>
          <w:sz w:val="24"/>
          <w:szCs w:val="24"/>
        </w:rPr>
        <w:t>на учебный год.</w:t>
      </w:r>
    </w:p>
    <w:p w:rsidR="00D02C40" w:rsidRDefault="00D02C40" w:rsidP="00754726">
      <w:pPr>
        <w:pStyle w:val="41"/>
        <w:ind w:firstLine="0"/>
        <w:rPr>
          <w:b/>
          <w:sz w:val="24"/>
          <w:szCs w:val="24"/>
        </w:rPr>
      </w:pPr>
    </w:p>
    <w:p w:rsidR="00D02C40" w:rsidRDefault="00D02C40" w:rsidP="00D02C40">
      <w:pPr>
        <w:pStyle w:val="41"/>
        <w:ind w:left="1080"/>
        <w:rPr>
          <w:b/>
          <w:bCs/>
          <w:sz w:val="24"/>
          <w:szCs w:val="24"/>
        </w:rPr>
      </w:pPr>
      <w:r w:rsidRPr="00767E4F">
        <w:rPr>
          <w:b/>
          <w:bCs/>
          <w:sz w:val="24"/>
          <w:szCs w:val="24"/>
        </w:rPr>
        <w:t>ЛЕКСИЧЕСКИЕ ТЕ</w:t>
      </w:r>
      <w:r>
        <w:rPr>
          <w:b/>
          <w:bCs/>
          <w:sz w:val="24"/>
          <w:szCs w:val="24"/>
        </w:rPr>
        <w:t>МЫ НА 2023- 24 УЧ. ГОД  (старшая</w:t>
      </w:r>
      <w:r w:rsidRPr="00767E4F">
        <w:rPr>
          <w:b/>
          <w:bCs/>
          <w:sz w:val="24"/>
          <w:szCs w:val="24"/>
        </w:rPr>
        <w:t xml:space="preserve"> группа)</w:t>
      </w:r>
    </w:p>
    <w:p w:rsidR="00D02C40" w:rsidRPr="00767E4F" w:rsidRDefault="00D02C40" w:rsidP="00D02C40">
      <w:pPr>
        <w:pStyle w:val="41"/>
        <w:ind w:left="1080"/>
        <w:rPr>
          <w:b/>
          <w:bCs/>
          <w:sz w:val="24"/>
          <w:szCs w:val="24"/>
        </w:rPr>
      </w:pPr>
    </w:p>
    <w:tbl>
      <w:tblPr>
        <w:tblStyle w:val="a4"/>
        <w:tblW w:w="10423" w:type="dxa"/>
        <w:tblLayout w:type="fixed"/>
        <w:tblLook w:val="04A0"/>
      </w:tblPr>
      <w:tblGrid>
        <w:gridCol w:w="675"/>
        <w:gridCol w:w="1134"/>
        <w:gridCol w:w="1134"/>
        <w:gridCol w:w="1134"/>
        <w:gridCol w:w="1134"/>
        <w:gridCol w:w="1026"/>
        <w:gridCol w:w="1101"/>
        <w:gridCol w:w="992"/>
        <w:gridCol w:w="1134"/>
        <w:gridCol w:w="959"/>
      </w:tblGrid>
      <w:tr w:rsidR="00D02C40" w:rsidTr="00752544"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026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01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992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959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D02C40" w:rsidTr="00752544">
        <w:trPr>
          <w:trHeight w:val="1607"/>
        </w:trPr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1.09-08.09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02-06.10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Осень.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Деревья. Кусты. Г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рибы, лес</w:t>
            </w:r>
            <w:r>
              <w:rPr>
                <w:rFonts w:ascii="Times New Roman" w:hAnsi="Times New Roman" w:cs="Times New Roman"/>
                <w:b/>
                <w:bCs/>
              </w:rPr>
              <w:t>, грибник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30.10-03.11 Одежда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Голов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 xml:space="preserve"> уборы. 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04.12-08.12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Зима</w:t>
            </w:r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месяцы, явления в природе)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Зимующие птицы.</w:t>
            </w:r>
          </w:p>
        </w:tc>
        <w:tc>
          <w:tcPr>
            <w:tcW w:w="1026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09.01-12.01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Домашние птицы и детёныши</w:t>
            </w: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05-09.02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Профессии на транспорте.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ействия</w:t>
            </w:r>
            <w:proofErr w:type="spellEnd"/>
          </w:p>
        </w:tc>
        <w:tc>
          <w:tcPr>
            <w:tcW w:w="992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04.03-07.03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 xml:space="preserve">Мамин </w:t>
            </w: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празд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ник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Первоцветы. Цветы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01.04-05.04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Продукты питания. Повар.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Кондитер.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ействия</w:t>
            </w:r>
            <w:proofErr w:type="spellEnd"/>
          </w:p>
        </w:tc>
        <w:tc>
          <w:tcPr>
            <w:tcW w:w="959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06.05-10.05</w:t>
            </w:r>
            <w:r w:rsidRPr="00F52FC6">
              <w:rPr>
                <w:rFonts w:ascii="Times New Roman" w:hAnsi="Times New Roman" w:cs="Times New Roman"/>
                <w:b/>
                <w:bCs/>
              </w:rPr>
              <w:t xml:space="preserve"> День </w:t>
            </w: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Побе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ды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02C40" w:rsidTr="00752544">
        <w:trPr>
          <w:trHeight w:val="2841"/>
        </w:trPr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09-13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Огород.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Овощи.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Овоще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вод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06-10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Обувь.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Дикие животные наших лесов.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Детеныши</w:t>
            </w:r>
          </w:p>
        </w:tc>
        <w:tc>
          <w:tcPr>
            <w:tcW w:w="1026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15-19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Мебель.</w:t>
            </w: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12-16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Стройка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Профессии на стройке</w:t>
            </w:r>
          </w:p>
        </w:tc>
        <w:tc>
          <w:tcPr>
            <w:tcW w:w="992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Комнатные растения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08-12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Космос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13-17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анкт- Петербург весной</w:t>
            </w:r>
          </w:p>
        </w:tc>
      </w:tr>
      <w:tr w:rsidR="00D02C40" w:rsidTr="00752544"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18-22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16-20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Фрукты, сад</w:t>
            </w:r>
            <w:r>
              <w:rPr>
                <w:rFonts w:ascii="Times New Roman" w:hAnsi="Times New Roman" w:cs="Times New Roman"/>
                <w:b/>
                <w:bCs/>
              </w:rPr>
              <w:t>. Садовод.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13-17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Ателье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вея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Закройщик.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Трудо-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действия.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18-22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Домаш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 xml:space="preserve"> животные. </w:t>
            </w:r>
            <w:r w:rsidRPr="00F52FC6">
              <w:rPr>
                <w:rFonts w:ascii="Times New Roman" w:hAnsi="Times New Roman" w:cs="Times New Roman"/>
                <w:b/>
                <w:bCs/>
              </w:rPr>
              <w:lastRenderedPageBreak/>
              <w:t>Детеныши.</w:t>
            </w:r>
          </w:p>
        </w:tc>
        <w:tc>
          <w:tcPr>
            <w:tcW w:w="1026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22-26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День снятия Блокады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Ленинг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рада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19-23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Наша Армия.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Профессии пап</w:t>
            </w:r>
          </w:p>
        </w:tc>
        <w:tc>
          <w:tcPr>
            <w:tcW w:w="992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18-22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Рыбы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озер-ные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речныеаквари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умные</w:t>
            </w:r>
            <w:proofErr w:type="spellEnd"/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15-19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Откуда пришел хлеб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.?</w:t>
            </w:r>
            <w:proofErr w:type="gramEnd"/>
          </w:p>
        </w:tc>
        <w:tc>
          <w:tcPr>
            <w:tcW w:w="959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20-24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ПДД</w:t>
            </w:r>
          </w:p>
        </w:tc>
      </w:tr>
      <w:tr w:rsidR="00D02C40" w:rsidTr="00752544"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IV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Семья, человек, части тела, здоровье гигиена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23-27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Ягоды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лесные и садовые)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20-24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Насекомые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Елка, украшения.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Новогодний праздник</w:t>
            </w:r>
          </w:p>
        </w:tc>
        <w:tc>
          <w:tcPr>
            <w:tcW w:w="1026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29.01-02.02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порт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26.02-01.03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Весна.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месяцыявления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 природе)</w:t>
            </w:r>
          </w:p>
        </w:tc>
        <w:tc>
          <w:tcPr>
            <w:tcW w:w="992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25-29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Посуда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22-26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Библиотека: экскурсия в библиотеку.</w:t>
            </w:r>
          </w:p>
        </w:tc>
        <w:tc>
          <w:tcPr>
            <w:tcW w:w="959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27-31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Лето, луг,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цве-ты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насе-комые</w:t>
            </w:r>
            <w:proofErr w:type="spellEnd"/>
          </w:p>
        </w:tc>
      </w:tr>
      <w:tr w:rsidR="00D02C40" w:rsidTr="00752544">
        <w:tc>
          <w:tcPr>
            <w:tcW w:w="675" w:type="dxa"/>
          </w:tcPr>
          <w:p w:rsidR="00D02C40" w:rsidRPr="00F5211B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27.11-01.12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Поздняя осень.</w:t>
            </w:r>
            <w:r w:rsidRPr="00F52FC6">
              <w:rPr>
                <w:rFonts w:ascii="Times New Roman" w:hAnsi="Times New Roman" w:cs="Times New Roman"/>
                <w:b/>
                <w:bCs/>
              </w:rPr>
              <w:t xml:space="preserve"> Перелетные птицы.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29.04-03.05 Город  Санк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Петер-бург</w:t>
            </w:r>
            <w:proofErr w:type="spellEnd"/>
          </w:p>
        </w:tc>
        <w:tc>
          <w:tcPr>
            <w:tcW w:w="959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2C40" w:rsidRDefault="00D02C40" w:rsidP="00D02C40"/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75263F" w:rsidRDefault="0075263F" w:rsidP="00D02C40">
      <w:pPr>
        <w:pStyle w:val="41"/>
        <w:ind w:firstLine="0"/>
        <w:rPr>
          <w:sz w:val="24"/>
          <w:szCs w:val="24"/>
        </w:rPr>
      </w:pPr>
    </w:p>
    <w:p w:rsidR="009462BA" w:rsidRPr="00A811EE" w:rsidRDefault="00767E4F" w:rsidP="009462BA">
      <w:pPr>
        <w:shd w:val="clear" w:color="auto" w:fill="FFFFFF"/>
        <w:spacing w:before="274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Комплексное лексик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9462BA" w:rsidRPr="00A811EE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 работы</w:t>
      </w:r>
    </w:p>
    <w:p w:rsidR="009462BA" w:rsidRPr="00A811EE" w:rsidRDefault="009462BA" w:rsidP="009462BA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7"/>
        <w:gridCol w:w="3581"/>
        <w:gridCol w:w="4330"/>
      </w:tblGrid>
      <w:tr w:rsidR="009462BA" w:rsidRPr="00A811EE" w:rsidTr="001C3DF8">
        <w:trPr>
          <w:trHeight w:hRule="exact" w:val="58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4" w:lineRule="exact"/>
              <w:ind w:left="216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4" w:lineRule="exact"/>
              <w:ind w:left="12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мероприятие, народный ка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лендарь, праздничные даты</w:t>
            </w:r>
          </w:p>
        </w:tc>
      </w:tr>
      <w:tr w:rsidR="009462BA" w:rsidRPr="00A811EE" w:rsidTr="00F20250">
        <w:trPr>
          <w:trHeight w:hRule="exact" w:val="23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0250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1-3неделя</w:t>
            </w:r>
          </w:p>
          <w:p w:rsidR="00F20250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Pr="00A811EE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Default="009462BA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индивидуального развития    детей учителем-логопедом и воспитателями. 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 учите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лем-логопедом.</w:t>
            </w:r>
          </w:p>
          <w:p w:rsidR="00F20250" w:rsidRPr="00A811EE" w:rsidRDefault="00F20250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человек, здоровье, гигиена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9462BA" w:rsidRPr="00A811EE" w:rsidTr="001C3DF8">
        <w:trPr>
          <w:trHeight w:hRule="exact" w:val="221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Осень. Признаки осени. Деревья 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лебедь оста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лся один» из цикла «Новые разви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вающие сказки».</w:t>
            </w:r>
          </w:p>
          <w:p w:rsidR="009462BA" w:rsidRPr="00A811EE" w:rsidRDefault="009462BA" w:rsidP="001C3DF8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одный календарь – Сергий Капуст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учителя</w:t>
            </w:r>
          </w:p>
        </w:tc>
      </w:tr>
      <w:tr w:rsidR="009462BA" w:rsidRPr="00A811EE" w:rsidTr="001C3DF8">
        <w:trPr>
          <w:trHeight w:hRule="exact" w:val="111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Октябрь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A811EE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40628D" w:rsidRDefault="00F20250" w:rsidP="00F20250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ольклорного материала (</w:t>
            </w:r>
            <w:proofErr w:type="spellStart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потешек</w:t>
            </w:r>
            <w:proofErr w:type="spellEnd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частушек, 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прибауток).</w:t>
            </w:r>
          </w:p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45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Народный календарь - Покров</w:t>
            </w:r>
          </w:p>
        </w:tc>
      </w:tr>
      <w:tr w:rsidR="009462BA" w:rsidRPr="00A811EE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Default="00F20250" w:rsidP="00F20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F20250" w:rsidP="001C3DF8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Коллективная аппликация «Вот так 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урожай!»</w:t>
            </w: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</w:t>
            </w:r>
            <w:proofErr w:type="spell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Ознобицы</w:t>
            </w:r>
            <w:proofErr w:type="spellEnd"/>
          </w:p>
        </w:tc>
      </w:tr>
      <w:tr w:rsidR="00440A93" w:rsidRPr="00A811EE" w:rsidTr="00F20250">
        <w:trPr>
          <w:trHeight w:hRule="exact" w:val="206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A93" w:rsidRPr="00A811EE" w:rsidRDefault="00440A93" w:rsidP="001C3DF8">
            <w:pPr>
              <w:shd w:val="clear" w:color="auto" w:fill="FFFFFF"/>
              <w:spacing w:line="278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A93" w:rsidRPr="00A811EE" w:rsidRDefault="00F20250" w:rsidP="00F20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Default="00F20250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любимые фрукты» (совместное с родителями творчество).</w:t>
            </w:r>
          </w:p>
          <w:p w:rsidR="00440A93" w:rsidRPr="00A811EE" w:rsidRDefault="00440A93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Прасковья</w:t>
            </w:r>
          </w:p>
          <w:p w:rsidR="00440A93" w:rsidRPr="00A811EE" w:rsidRDefault="00440A93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Грязнуха</w:t>
            </w:r>
            <w:proofErr w:type="spellEnd"/>
          </w:p>
        </w:tc>
      </w:tr>
      <w:tr w:rsidR="002247E6" w:rsidRPr="0040628D" w:rsidTr="002247E6">
        <w:trPr>
          <w:trHeight w:hRule="exact" w:val="185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Лес. Грибы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A811EE" w:rsidRDefault="00F20250" w:rsidP="00F202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В. </w:t>
            </w:r>
            <w:proofErr w:type="spell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2247E6" w:rsidRPr="0040628D" w:rsidRDefault="00F20250" w:rsidP="00F20250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грибом» </w:t>
            </w:r>
            <w:proofErr w:type="gramStart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кадендарь</w:t>
            </w:r>
            <w:proofErr w:type="spellEnd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– Прасковья </w:t>
            </w:r>
            <w:proofErr w:type="spellStart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Льняница</w:t>
            </w:r>
            <w:proofErr w:type="spellEnd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народного единства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40628D" w:rsidRDefault="00F20250" w:rsidP="00F202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егрированное занятие «Как кузне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чик помогал 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» из цикла «Новые развивающие сказки».</w:t>
            </w:r>
          </w:p>
          <w:p w:rsidR="002247E6" w:rsidRPr="0040628D" w:rsidRDefault="00EE527E" w:rsidP="001C3DF8">
            <w:pPr>
              <w:shd w:val="clear" w:color="auto" w:fill="FFFFFF"/>
              <w:spacing w:line="552" w:lineRule="exact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календарь - Кузь</w:t>
            </w:r>
            <w:r w:rsidR="002247E6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минки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  <w:proofErr w:type="spell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уборы.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Default="00F20250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Спортивный праздник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календарь – Федот Ледостав</w:t>
            </w:r>
          </w:p>
        </w:tc>
      </w:tr>
      <w:tr w:rsidR="002247E6" w:rsidRPr="0040628D" w:rsidTr="007D4338">
        <w:trPr>
          <w:trHeight w:hRule="exact" w:val="218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5F463F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2247E6" w:rsidP="007D43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Федот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тудит.</w:t>
            </w:r>
            <w:r w:rsidR="007D4338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="005F463F">
              <w:rPr>
                <w:rFonts w:ascii="Times New Roman" w:hAnsi="Times New Roman" w:cs="Times New Roman"/>
                <w:sz w:val="24"/>
                <w:szCs w:val="24"/>
              </w:rPr>
              <w:t>лективный коллаж «В кафе</w:t>
            </w:r>
            <w:r w:rsidR="007D4338" w:rsidRPr="004062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</w:tc>
      </w:tr>
      <w:tr w:rsidR="007D4338" w:rsidRPr="0040628D" w:rsidTr="007D4338">
        <w:trPr>
          <w:trHeight w:hRule="exact" w:val="126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5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 и подготовка к отлету.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7D43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праздник.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сорока клест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а судила» из цикла «Новые разви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вающие сказки». Народный календарь – Введение.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воинской славы России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Декарь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Домашние животные зимой</w:t>
            </w:r>
            <w:r w:rsidR="007D4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их детеныши.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«Как щенок узнал, кто всех важнее» из цикла 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вые развивающие сказки». Нар</w:t>
            </w:r>
            <w:r w:rsidR="00D91966" w:rsidRPr="0040628D">
              <w:rPr>
                <w:rFonts w:ascii="Times New Roman" w:hAnsi="Times New Roman" w:cs="Times New Roman"/>
                <w:sz w:val="24"/>
                <w:szCs w:val="24"/>
              </w:rPr>
              <w:t>одный праздник – Георгий Победо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носец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  <w:r w:rsidR="007D4338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Интегрированное занятие «Как оленен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ку м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аму искали» из цикла «Новые раз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вивающие сказки». Народный праздник – Никола Зимний.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ракетных войск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7D4338">
              <w:rPr>
                <w:rFonts w:ascii="Times New Roman" w:hAnsi="Times New Roman" w:cs="Times New Roman"/>
                <w:sz w:val="24"/>
                <w:szCs w:val="24"/>
              </w:rPr>
              <w:t>. Новогодняя ёлка.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утренник. </w:t>
            </w: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праздник – Лукин день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детей зимние каникулы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праздник - Рождество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 Народный праздник – Сочельник.</w:t>
            </w:r>
          </w:p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российской печати</w:t>
            </w:r>
          </w:p>
        </w:tc>
      </w:tr>
      <w:tr w:rsidR="002247E6" w:rsidRPr="0040628D" w:rsidTr="00D91966">
        <w:trPr>
          <w:trHeight w:hRule="exact" w:val="2025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3неделя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7D4338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детеныши.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7D4338" w:rsidP="001C3DF8">
            <w:pPr>
              <w:shd w:val="clear" w:color="auto" w:fill="FFFFFF"/>
              <w:spacing w:line="552" w:lineRule="exact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Инсценировка по сказке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«Цыпленок и утенок»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247E6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="002247E6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ародный праздник – Крещение.</w:t>
            </w:r>
          </w:p>
          <w:p w:rsidR="002247E6" w:rsidRPr="0040628D" w:rsidRDefault="002247E6" w:rsidP="001C3DF8">
            <w:pPr>
              <w:shd w:val="clear" w:color="auto" w:fill="FFFFFF"/>
              <w:spacing w:line="5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инженерных войск</w:t>
            </w:r>
          </w:p>
        </w:tc>
      </w:tr>
      <w:tr w:rsidR="001F738C" w:rsidRPr="0040628D" w:rsidTr="00D91966">
        <w:trPr>
          <w:trHeight w:hRule="exact" w:val="225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День полного снятия блокады Ле</w:t>
            </w: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нинграда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праздник – Татьянин день.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День полного снятия блокады Ле</w:t>
            </w: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нинград</w:t>
            </w:r>
            <w:proofErr w:type="gramStart"/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D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7D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4338" w:rsidRPr="008B3F4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</w:t>
            </w:r>
          </w:p>
        </w:tc>
      </w:tr>
      <w:tr w:rsidR="007D4338" w:rsidRPr="0040628D" w:rsidTr="007D4338">
        <w:trPr>
          <w:trHeight w:hRule="exact" w:val="126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5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Конструирование кукольной мебели из деталей деревянного конструктора по схемам и описанию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Грузовой   и   пассажирский транспорт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D4338" w:rsidP="007D43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«На нашей улице».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</w:t>
            </w:r>
            <w:proofErr w:type="spellStart"/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Кудесы</w:t>
            </w:r>
            <w:proofErr w:type="spellEnd"/>
          </w:p>
        </w:tc>
      </w:tr>
      <w:tr w:rsidR="001F738C" w:rsidRPr="0040628D" w:rsidTr="00D91966">
        <w:trPr>
          <w:trHeight w:hRule="exact" w:val="185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Профессии на транспорте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8B3F4D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Сретенье.</w:t>
            </w:r>
            <w:r w:rsidR="008B3F4D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Сюжетно-ролевая игра «Летим в от</w:t>
            </w:r>
            <w:r w:rsidR="008B3F4D" w:rsidRPr="0040628D">
              <w:rPr>
                <w:rFonts w:ascii="Times New Roman" w:hAnsi="Times New Roman" w:cs="Times New Roman"/>
                <w:sz w:val="24"/>
                <w:szCs w:val="24"/>
              </w:rPr>
              <w:t>пуск».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гражданской авиации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 w:rsidR="008B3F4D">
              <w:rPr>
                <w:rFonts w:ascii="Times New Roman" w:hAnsi="Times New Roman" w:cs="Times New Roman"/>
                <w:sz w:val="24"/>
                <w:szCs w:val="24"/>
              </w:rPr>
              <w:t>. Профессии пап.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 – Агафья ко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ровница.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Стройка. Профессии строителей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Народный праздник – </w:t>
            </w:r>
            <w:proofErr w:type="spellStart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Онисим</w:t>
            </w:r>
            <w:proofErr w:type="spellEnd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Зимобор</w:t>
            </w:r>
            <w:proofErr w:type="spellEnd"/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 Мамин праздник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календарь – Тимофей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новей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 и цветы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Экскурсия в Ботанический сад.</w:t>
            </w:r>
          </w:p>
          <w:p w:rsidR="001F738C" w:rsidRPr="0040628D" w:rsidRDefault="00087AB2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Василий Ка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пельник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4D" w:rsidRDefault="008B3F4D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оранжерею.</w:t>
            </w:r>
          </w:p>
          <w:p w:rsidR="001F738C" w:rsidRPr="0040628D" w:rsidRDefault="001F738C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календарь – Герасим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чевник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работника торговли</w:t>
            </w:r>
          </w:p>
        </w:tc>
      </w:tr>
      <w:tr w:rsidR="001F738C" w:rsidRPr="0040628D" w:rsidTr="00610D59">
        <w:trPr>
          <w:trHeight w:hRule="exact" w:val="2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4D" w:rsidRPr="0040628D" w:rsidRDefault="008B3F4D" w:rsidP="008B3F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чуть не погибла плотвичка» из цикла «Новые развивающие сказки».</w:t>
            </w:r>
          </w:p>
          <w:p w:rsidR="001F738C" w:rsidRPr="0040628D" w:rsidRDefault="001F738C" w:rsidP="001F73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Автобусная экскурсия в центр города. Народный праздник – Алексей теплый.</w:t>
            </w:r>
          </w:p>
          <w:p w:rsidR="001F738C" w:rsidRPr="0040628D" w:rsidRDefault="001F738C" w:rsidP="001F73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моряка подводника</w:t>
            </w:r>
          </w:p>
        </w:tc>
      </w:tr>
      <w:tr w:rsidR="001F738C" w:rsidRPr="0040628D" w:rsidTr="00087AB2">
        <w:trPr>
          <w:trHeight w:hRule="exact" w:val="202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Посуда. Хохлома,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Жёстово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59" w:rsidRPr="0040628D" w:rsidRDefault="001F738C" w:rsidP="00610D5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F4D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 с родителями </w:t>
            </w:r>
            <w:r w:rsidR="008B3F4D">
              <w:rPr>
                <w:rFonts w:ascii="Times New Roman" w:hAnsi="Times New Roman" w:cs="Times New Roman"/>
                <w:sz w:val="24"/>
                <w:szCs w:val="24"/>
              </w:rPr>
              <w:t>«Мамины пи</w:t>
            </w:r>
            <w:r w:rsidR="00610D59">
              <w:rPr>
                <w:rFonts w:ascii="Times New Roman" w:hAnsi="Times New Roman" w:cs="Times New Roman"/>
                <w:sz w:val="24"/>
                <w:szCs w:val="24"/>
              </w:rPr>
              <w:t>роги».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праздник – Благовещение, встреча весны.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Экскурсия в Планетарий.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праздник – Марья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ажги снега.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</w:t>
            </w:r>
            <w:r w:rsidR="00087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монавтики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Апрель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  <w:r w:rsidR="008B3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праздник – Родион Ледолом</w:t>
            </w:r>
          </w:p>
        </w:tc>
      </w:tr>
      <w:tr w:rsidR="001F738C" w:rsidRPr="0040628D" w:rsidTr="007D4338">
        <w:trPr>
          <w:trHeight w:hRule="exact" w:val="210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Default="007D4338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 поделок из пластилина, гли</w:t>
            </w:r>
            <w:r w:rsidR="00610D59">
              <w:rPr>
                <w:rFonts w:ascii="Times New Roman" w:hAnsi="Times New Roman" w:cs="Times New Roman"/>
                <w:sz w:val="24"/>
                <w:szCs w:val="24"/>
              </w:rPr>
              <w:t>ны, соленого теста «Мой любимый герой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(совместное с родителями творчество). </w:t>
            </w:r>
          </w:p>
          <w:p w:rsidR="001F738C" w:rsidRPr="0040628D" w:rsidRDefault="00087AB2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– Мартын Лисо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гон.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пожарной охраны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5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Животные весной.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весны и труда</w:t>
            </w:r>
          </w:p>
        </w:tc>
      </w:tr>
      <w:tr w:rsidR="001F738C" w:rsidRPr="0040628D" w:rsidTr="003644C1">
        <w:trPr>
          <w:trHeight w:hRule="exact" w:val="204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</w:t>
            </w:r>
            <w:r w:rsidR="00C67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праздник – Еремей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Запря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гальник</w:t>
            </w:r>
            <w:proofErr w:type="spellEnd"/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F20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09B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C6709B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 Петербург.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– Иов </w:t>
            </w:r>
            <w:proofErr w:type="spellStart"/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3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F4D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 дорожного движения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«Дядя Степа-постовой».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одный праздник – Арина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Рассадни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 Высаживание рассады цветов на участке вместе с родителями.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день библиотек</w:t>
            </w:r>
          </w:p>
        </w:tc>
      </w:tr>
      <w:tr w:rsidR="00C6709B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09B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4 </w:t>
            </w:r>
            <w:r w:rsidR="00C6709B"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09B" w:rsidRPr="0040628D" w:rsidRDefault="00C6709B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09B" w:rsidRPr="0040628D" w:rsidRDefault="00C6709B" w:rsidP="008B3F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Интегрированное занятие «Как девочка 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еще раз встретила кузнечика» из цикла «Новые развивающие сказки».</w:t>
            </w:r>
          </w:p>
        </w:tc>
      </w:tr>
    </w:tbl>
    <w:p w:rsidR="002638AF" w:rsidRPr="0040628D" w:rsidRDefault="002638AF" w:rsidP="008B666F">
      <w:pPr>
        <w:rPr>
          <w:rFonts w:ascii="Times New Roman" w:hAnsi="Times New Roman" w:cs="Times New Roman"/>
          <w:sz w:val="24"/>
          <w:szCs w:val="24"/>
        </w:rPr>
      </w:pPr>
    </w:p>
    <w:p w:rsidR="007B6FB9" w:rsidRPr="00B2009A" w:rsidRDefault="007B6FB9" w:rsidP="00B2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9A">
        <w:rPr>
          <w:rFonts w:ascii="Times New Roman" w:hAnsi="Times New Roman" w:cs="Times New Roman"/>
          <w:sz w:val="28"/>
          <w:szCs w:val="28"/>
        </w:rPr>
        <w:t>Содержание коррекционн</w:t>
      </w:r>
      <w:proofErr w:type="gramStart"/>
      <w:r w:rsidRPr="00B200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009A">
        <w:rPr>
          <w:rFonts w:ascii="Times New Roman" w:hAnsi="Times New Roman" w:cs="Times New Roman"/>
          <w:sz w:val="28"/>
          <w:szCs w:val="28"/>
        </w:rPr>
        <w:t xml:space="preserve"> логопедической работы.</w:t>
      </w:r>
    </w:p>
    <w:p w:rsidR="007B6FB9" w:rsidRPr="0040628D" w:rsidRDefault="007B6FB9" w:rsidP="007B6FB9">
      <w:pPr>
        <w:shd w:val="clear" w:color="auto" w:fill="FFFFFF"/>
        <w:spacing w:before="317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>РАЗВИТИЕ СЛОВАРЯ</w:t>
      </w:r>
    </w:p>
    <w:p w:rsidR="007B6FB9" w:rsidRPr="0040628D" w:rsidRDefault="007B6FB9" w:rsidP="007B6FB9">
      <w:pPr>
        <w:shd w:val="clear" w:color="auto" w:fill="FFFFFF"/>
        <w:spacing w:before="274" w:line="322" w:lineRule="exact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Уточнить и расширить запас представлений на основе наблюдения и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>осмысления предметов и явлений окружающей действительности, создать до</w:t>
      </w:r>
      <w:r w:rsidRPr="0040628D">
        <w:rPr>
          <w:rFonts w:ascii="Times New Roman" w:hAnsi="Times New Roman" w:cs="Times New Roman"/>
          <w:sz w:val="24"/>
          <w:szCs w:val="24"/>
        </w:rPr>
        <w:t>статочный запас словарных образов.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Обеспечить переход от накопленных представлений и пассивного рече</w:t>
      </w:r>
      <w:r w:rsidRPr="0040628D">
        <w:rPr>
          <w:rFonts w:ascii="Times New Roman" w:hAnsi="Times New Roman" w:cs="Times New Roman"/>
          <w:sz w:val="24"/>
          <w:szCs w:val="24"/>
        </w:rPr>
        <w:t>вого запаса к активному использованию речевых средств.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Расширить объем правильно произносимых существительных – назва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>ний предметов, объектов, их частей по всем изучаемым лексическим темам.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этой основе развивать понимание обобщающего значения слов, формировать </w:t>
      </w:r>
      <w:r w:rsidRPr="0040628D">
        <w:rPr>
          <w:rFonts w:ascii="Times New Roman" w:hAnsi="Times New Roman" w:cs="Times New Roman"/>
          <w:sz w:val="24"/>
          <w:szCs w:val="24"/>
        </w:rPr>
        <w:t>доступные родовые и видовые обобщающие понятия.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Расширить глагольный словарь на основе работы по усвоени</w:t>
      </w:r>
      <w:r w:rsidR="0040628D">
        <w:rPr>
          <w:rFonts w:ascii="Times New Roman" w:hAnsi="Times New Roman" w:cs="Times New Roman"/>
          <w:spacing w:val="-2"/>
          <w:sz w:val="24"/>
          <w:szCs w:val="24"/>
        </w:rPr>
        <w:t>ю понима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ния действий, выраженных приставочными глаголами; работы по усвоению </w:t>
      </w:r>
      <w:r w:rsidRPr="0040628D">
        <w:rPr>
          <w:rFonts w:ascii="Times New Roman" w:hAnsi="Times New Roman" w:cs="Times New Roman"/>
          <w:sz w:val="24"/>
          <w:szCs w:val="24"/>
        </w:rPr>
        <w:t>понимания действий, выраженных личными и возвратными глаголами.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предметов по их назначению и по вопросам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какой? </w:t>
      </w:r>
      <w:proofErr w:type="gram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какая</w:t>
      </w:r>
      <w:proofErr w:type="gramEnd"/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какое?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, обогащать </w:t>
      </w:r>
      <w:r w:rsidRPr="0040628D">
        <w:rPr>
          <w:rFonts w:ascii="Times New Roman" w:hAnsi="Times New Roman" w:cs="Times New Roman"/>
          <w:sz w:val="24"/>
          <w:szCs w:val="24"/>
        </w:rPr>
        <w:t>активный словарь относительными прилагательными со значением соотне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сенности с продуктами питания, растениями, материалами; притяжательными </w:t>
      </w:r>
      <w:r w:rsidRPr="0040628D">
        <w:rPr>
          <w:rFonts w:ascii="Times New Roman" w:hAnsi="Times New Roman" w:cs="Times New Roman"/>
          <w:sz w:val="24"/>
          <w:szCs w:val="24"/>
        </w:rPr>
        <w:t>прилагательными, прилагательными с ласкательным значением.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Учить сопоставлять предметы и явления и на этой основе обеспечить </w:t>
      </w:r>
      <w:r w:rsidRPr="0040628D">
        <w:rPr>
          <w:rFonts w:ascii="Times New Roman" w:hAnsi="Times New Roman" w:cs="Times New Roman"/>
          <w:sz w:val="24"/>
          <w:szCs w:val="24"/>
        </w:rPr>
        <w:t>понимание и использование в речи слов-синонимов и слов-антонимов.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Расширить понимание значения простых предлогов и активизировать их </w:t>
      </w:r>
      <w:r w:rsidRPr="0040628D">
        <w:rPr>
          <w:rFonts w:ascii="Times New Roman" w:hAnsi="Times New Roman" w:cs="Times New Roman"/>
          <w:sz w:val="24"/>
          <w:szCs w:val="24"/>
        </w:rPr>
        <w:t>использование в речи.</w:t>
      </w:r>
    </w:p>
    <w:p w:rsidR="007B6FB9" w:rsidRPr="0040628D" w:rsidRDefault="007B6FB9" w:rsidP="007B6FB9">
      <w:pPr>
        <w:shd w:val="clear" w:color="auto" w:fill="FFFFFF"/>
        <w:spacing w:line="322" w:lineRule="exact"/>
        <w:ind w:right="2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</w:t>
      </w:r>
      <w:r w:rsidRPr="0040628D">
        <w:rPr>
          <w:rFonts w:ascii="Times New Roman" w:hAnsi="Times New Roman" w:cs="Times New Roman"/>
          <w:sz w:val="24"/>
          <w:szCs w:val="24"/>
        </w:rPr>
        <w:t>тельных и их использование в экспрессивной речи.</w:t>
      </w:r>
    </w:p>
    <w:p w:rsidR="007B6FB9" w:rsidRPr="0040628D" w:rsidRDefault="007B6FB9" w:rsidP="007B6FB9">
      <w:pPr>
        <w:shd w:val="clear" w:color="auto" w:fill="FFFFFF"/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40628D">
        <w:rPr>
          <w:rFonts w:ascii="Times New Roman" w:hAnsi="Times New Roman" w:cs="Times New Roman"/>
          <w:sz w:val="24"/>
          <w:szCs w:val="24"/>
        </w:rPr>
        <w:t>и умение оперировать им.</w:t>
      </w:r>
    </w:p>
    <w:p w:rsidR="00B2009A" w:rsidRDefault="007B6FB9" w:rsidP="00B2009A">
      <w:pPr>
        <w:shd w:val="clear" w:color="auto" w:fill="FFFFFF"/>
        <w:spacing w:before="274" w:line="322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</w:t>
      </w:r>
      <w:r w:rsidR="00B2009A">
        <w:rPr>
          <w:rFonts w:ascii="Times New Roman" w:hAnsi="Times New Roman" w:cs="Times New Roman"/>
          <w:sz w:val="24"/>
          <w:szCs w:val="24"/>
        </w:rPr>
        <w:t xml:space="preserve"> </w:t>
      </w:r>
      <w:r w:rsidRPr="0040628D">
        <w:rPr>
          <w:rFonts w:ascii="Times New Roman" w:hAnsi="Times New Roman" w:cs="Times New Roman"/>
          <w:sz w:val="24"/>
          <w:szCs w:val="24"/>
        </w:rPr>
        <w:t>СТРОЯ РЕЧИ</w:t>
      </w:r>
      <w:proofErr w:type="gramStart"/>
      <w:r w:rsidRPr="0040628D">
        <w:rPr>
          <w:rFonts w:ascii="Times New Roman" w:hAnsi="Times New Roman" w:cs="Times New Roman"/>
          <w:sz w:val="24"/>
          <w:szCs w:val="24"/>
        </w:rPr>
        <w:t xml:space="preserve"> </w:t>
      </w:r>
      <w:r w:rsidR="00B200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FB9" w:rsidRPr="0040628D" w:rsidRDefault="00B2009A" w:rsidP="00B20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6FB9" w:rsidRPr="0040628D">
        <w:rPr>
          <w:rFonts w:ascii="Times New Roman" w:hAnsi="Times New Roman" w:cs="Times New Roman"/>
          <w:sz w:val="24"/>
          <w:szCs w:val="24"/>
        </w:rPr>
        <w:t>Обеспечить дальнейшее усвоение и и</w:t>
      </w:r>
      <w:r w:rsidR="0040628D">
        <w:rPr>
          <w:rFonts w:ascii="Times New Roman" w:hAnsi="Times New Roman" w:cs="Times New Roman"/>
          <w:sz w:val="24"/>
          <w:szCs w:val="24"/>
        </w:rPr>
        <w:t>спользование в экспрессивной ре</w:t>
      </w:r>
      <w:r w:rsidR="007B6FB9" w:rsidRPr="0040628D">
        <w:rPr>
          <w:rFonts w:ascii="Times New Roman" w:hAnsi="Times New Roman" w:cs="Times New Roman"/>
          <w:sz w:val="24"/>
          <w:szCs w:val="24"/>
        </w:rPr>
        <w:t xml:space="preserve">чи некоторых форм словоизменения: окончаний имен существительных в </w:t>
      </w:r>
      <w:r w:rsidR="007B6FB9" w:rsidRPr="0040628D">
        <w:rPr>
          <w:rFonts w:ascii="Times New Roman" w:hAnsi="Times New Roman" w:cs="Times New Roman"/>
          <w:spacing w:val="-1"/>
          <w:sz w:val="24"/>
          <w:szCs w:val="24"/>
        </w:rPr>
        <w:t>единственном и множественном числе в именительном падеже, в косвенных падежах без предлога и с простыми предлогами; окончаний глаголов настоя</w:t>
      </w:r>
      <w:r w:rsidR="007B6FB9" w:rsidRPr="0040628D">
        <w:rPr>
          <w:rFonts w:ascii="Times New Roman" w:hAnsi="Times New Roman" w:cs="Times New Roman"/>
          <w:sz w:val="24"/>
          <w:szCs w:val="24"/>
        </w:rPr>
        <w:t>щего времени, глаголов мужского и женского рода в прошедшем времени.</w:t>
      </w:r>
    </w:p>
    <w:p w:rsidR="007B6FB9" w:rsidRPr="0040628D" w:rsidRDefault="007B6FB9" w:rsidP="00B20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lastRenderedPageBreak/>
        <w:t>Обеспечить практическое усвоение н</w:t>
      </w:r>
      <w:r w:rsidR="0040628D">
        <w:rPr>
          <w:rFonts w:ascii="Times New Roman" w:hAnsi="Times New Roman" w:cs="Times New Roman"/>
          <w:spacing w:val="-2"/>
          <w:sz w:val="24"/>
          <w:szCs w:val="24"/>
        </w:rPr>
        <w:t>екоторых способов словообразова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ния и на этой основе использование в экспрессивной речи существительных и </w:t>
      </w:r>
      <w:r w:rsidRPr="0040628D">
        <w:rPr>
          <w:rFonts w:ascii="Times New Roman" w:hAnsi="Times New Roman" w:cs="Times New Roman"/>
          <w:sz w:val="24"/>
          <w:szCs w:val="24"/>
        </w:rPr>
        <w:t>прилагательных с уменьшительно-ласкательными суффиксами, существи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тельных с суффиксами </w:t>
      </w:r>
      <w:proofErr w:type="gram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-</w:t>
      </w:r>
      <w:proofErr w:type="spell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proofErr w:type="gramEnd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нок</w:t>
      </w:r>
      <w:proofErr w:type="spellEnd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,- </w:t>
      </w:r>
      <w:proofErr w:type="spell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енок</w:t>
      </w:r>
      <w:proofErr w:type="spellEnd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, -</w:t>
      </w:r>
      <w:proofErr w:type="spell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ат,-ят</w:t>
      </w:r>
      <w:proofErr w:type="spellEnd"/>
      <w:r w:rsidRPr="0040628D">
        <w:rPr>
          <w:rFonts w:ascii="Times New Roman" w:hAnsi="Times New Roman" w:cs="Times New Roman"/>
          <w:spacing w:val="-2"/>
          <w:sz w:val="24"/>
          <w:szCs w:val="24"/>
        </w:rPr>
        <w:t>, глаголов с различными пристав</w:t>
      </w:r>
      <w:r w:rsidRPr="0040628D">
        <w:rPr>
          <w:rFonts w:ascii="Times New Roman" w:hAnsi="Times New Roman" w:cs="Times New Roman"/>
          <w:sz w:val="24"/>
          <w:szCs w:val="24"/>
        </w:rPr>
        <w:t>ками.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Научить образовывать и использовать в экспрессивной речи относи</w:t>
      </w:r>
      <w:r w:rsidRPr="0040628D">
        <w:rPr>
          <w:rFonts w:ascii="Times New Roman" w:hAnsi="Times New Roman" w:cs="Times New Roman"/>
          <w:sz w:val="24"/>
          <w:szCs w:val="24"/>
        </w:rPr>
        <w:t>тельные и притяжательные прилагательные.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Совершенствовать навык согласования прилагательных и числительных </w:t>
      </w:r>
      <w:r w:rsidRPr="0040628D">
        <w:rPr>
          <w:rFonts w:ascii="Times New Roman" w:hAnsi="Times New Roman" w:cs="Times New Roman"/>
          <w:sz w:val="24"/>
          <w:szCs w:val="24"/>
        </w:rPr>
        <w:t>с существительными в роде, числе, падеже.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Совершенствовать умение составлять простые предложения по вопро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>сам, по картинке и по демонстрации действия, распространять их однородны</w:t>
      </w:r>
      <w:r w:rsidRPr="0040628D">
        <w:rPr>
          <w:rFonts w:ascii="Times New Roman" w:hAnsi="Times New Roman" w:cs="Times New Roman"/>
          <w:sz w:val="24"/>
          <w:szCs w:val="24"/>
        </w:rPr>
        <w:t>ми членами.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right="13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Сформировать умение составлять простые предложения с противитель</w:t>
      </w:r>
      <w:r w:rsidRPr="0040628D">
        <w:rPr>
          <w:rFonts w:ascii="Times New Roman" w:hAnsi="Times New Roman" w:cs="Times New Roman"/>
          <w:sz w:val="24"/>
          <w:szCs w:val="24"/>
        </w:rPr>
        <w:t>ными союзами, сложносочиненные и сложноподчиненные предложения.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понятие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предложение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и умение оперировать им, а также </w:t>
      </w:r>
      <w:r w:rsidRPr="0040628D">
        <w:rPr>
          <w:rFonts w:ascii="Times New Roman" w:hAnsi="Times New Roman" w:cs="Times New Roman"/>
          <w:sz w:val="24"/>
          <w:szCs w:val="24"/>
        </w:rPr>
        <w:t>навык анализа простого двусоставного предложения из двух-трех слов (без предлога).</w:t>
      </w:r>
    </w:p>
    <w:p w:rsidR="007B6FB9" w:rsidRPr="0040628D" w:rsidRDefault="007B6FB9" w:rsidP="00B2009A">
      <w:pPr>
        <w:shd w:val="clear" w:color="auto" w:fill="FFFFFF"/>
        <w:spacing w:before="274" w:after="0" w:line="240" w:lineRule="auto"/>
        <w:ind w:left="2587" w:hanging="2064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РАЗВИТИЕ ФОНЕТИКО-ФОНЕМАТИЧЕСКОЙ СИСТЕМЫ ЯЗЫКА </w:t>
      </w:r>
      <w:r w:rsidRPr="0040628D">
        <w:rPr>
          <w:rFonts w:ascii="Times New Roman" w:hAnsi="Times New Roman" w:cs="Times New Roman"/>
          <w:sz w:val="24"/>
          <w:szCs w:val="24"/>
        </w:rPr>
        <w:t>И НАВЫКОВ ЯЗЫКОВОГО АНАЛИЗА</w:t>
      </w:r>
    </w:p>
    <w:p w:rsidR="007B6FB9" w:rsidRPr="0040628D" w:rsidRDefault="007B6FB9" w:rsidP="00A971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просодической стороны речи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Формировать правильное речевое дыхание и длительный ротовой вы</w:t>
      </w:r>
      <w:r w:rsidRPr="0040628D">
        <w:rPr>
          <w:rFonts w:ascii="Times New Roman" w:hAnsi="Times New Roman" w:cs="Times New Roman"/>
          <w:sz w:val="24"/>
          <w:szCs w:val="24"/>
        </w:rPr>
        <w:t>дох.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10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Воспитывать умеренный темп речи по подражанию педагогу и в упраж</w:t>
      </w:r>
      <w:r w:rsidRPr="0040628D">
        <w:rPr>
          <w:rFonts w:ascii="Times New Roman" w:hAnsi="Times New Roman" w:cs="Times New Roman"/>
          <w:sz w:val="24"/>
          <w:szCs w:val="24"/>
        </w:rPr>
        <w:t>нениях на координацию речи с движением.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31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Развивать ритмичность речи, ее интонационную выразительность, мо</w:t>
      </w:r>
      <w:r w:rsidRPr="0040628D">
        <w:rPr>
          <w:rFonts w:ascii="Times New Roman" w:hAnsi="Times New Roman" w:cs="Times New Roman"/>
          <w:sz w:val="24"/>
          <w:szCs w:val="24"/>
        </w:rPr>
        <w:t>дуляцию голоса.</w:t>
      </w:r>
    </w:p>
    <w:p w:rsidR="007B6FB9" w:rsidRPr="0040628D" w:rsidRDefault="007B6FB9" w:rsidP="00A9713E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Коррекция произносительной стороны речи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Закрепить правильное произношение имеющихся звуков в игровой и </w:t>
      </w:r>
      <w:r w:rsidRPr="0040628D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24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Активизировать движения речевого аппарата, готовить его к формиро</w:t>
      </w:r>
      <w:r w:rsidRPr="0040628D">
        <w:rPr>
          <w:rFonts w:ascii="Times New Roman" w:hAnsi="Times New Roman" w:cs="Times New Roman"/>
          <w:sz w:val="24"/>
          <w:szCs w:val="24"/>
        </w:rPr>
        <w:t>ванию звуков всех групп.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17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Сформировать правильные уклады шипящих, аффрикат, йотированных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>и сонорных звуков, автоматизировать поставленные звуки в свободной рече</w:t>
      </w:r>
      <w:r w:rsidRPr="0040628D">
        <w:rPr>
          <w:rFonts w:ascii="Times New Roman" w:hAnsi="Times New Roman" w:cs="Times New Roman"/>
          <w:sz w:val="24"/>
          <w:szCs w:val="24"/>
        </w:rPr>
        <w:t>вой и игровой деятельности.</w:t>
      </w:r>
    </w:p>
    <w:p w:rsidR="007B6FB9" w:rsidRPr="0040628D" w:rsidRDefault="007B6FB9" w:rsidP="00A9713E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слоговой структурой слова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28D">
        <w:rPr>
          <w:rFonts w:ascii="Times New Roman" w:hAnsi="Times New Roman" w:cs="Times New Roman"/>
          <w:spacing w:val="-2"/>
          <w:sz w:val="24"/>
          <w:szCs w:val="24"/>
        </w:rPr>
        <w:t>C</w:t>
      </w:r>
      <w:proofErr w:type="gramEnd"/>
      <w:r w:rsidRPr="0040628D">
        <w:rPr>
          <w:rFonts w:ascii="Times New Roman" w:hAnsi="Times New Roman" w:cs="Times New Roman"/>
          <w:spacing w:val="-2"/>
          <w:sz w:val="24"/>
          <w:szCs w:val="24"/>
        </w:rPr>
        <w:t>овершенствовать</w:t>
      </w:r>
      <w:proofErr w:type="spellEnd"/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</w:t>
      </w:r>
      <w:r w:rsidRPr="0040628D">
        <w:rPr>
          <w:rFonts w:ascii="Times New Roman" w:hAnsi="Times New Roman" w:cs="Times New Roman"/>
          <w:sz w:val="24"/>
          <w:szCs w:val="24"/>
        </w:rPr>
        <w:t>тонации, цепочек слогов с разными согласными и одинаковыми гласными; цепочек слогов со стечением согласных.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25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Обеспечить дальнейшее усвоение и использование в речи слов различ</w:t>
      </w:r>
      <w:r w:rsidRPr="0040628D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40628D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0628D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навыки слогового анализа и синтеза слов, состоящих из </w:t>
      </w:r>
      <w:r w:rsidRPr="0040628D">
        <w:rPr>
          <w:rFonts w:ascii="Times New Roman" w:hAnsi="Times New Roman" w:cs="Times New Roman"/>
          <w:sz w:val="24"/>
          <w:szCs w:val="24"/>
        </w:rPr>
        <w:t>двух слогов, одного слога, трех слогов.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 xml:space="preserve">слог </w:t>
      </w:r>
      <w:r w:rsidRPr="0040628D">
        <w:rPr>
          <w:rFonts w:ascii="Times New Roman" w:hAnsi="Times New Roman" w:cs="Times New Roman"/>
          <w:sz w:val="24"/>
          <w:szCs w:val="24"/>
        </w:rPr>
        <w:t>и умение оперировать им.</w:t>
      </w:r>
    </w:p>
    <w:p w:rsidR="007B6FB9" w:rsidRPr="0040628D" w:rsidRDefault="007B6FB9" w:rsidP="00A9713E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Совершенствование фонематического восприятия, навыков звукового ана</w:t>
      </w: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 и синтеза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Закрепить представления о гласных и согласных звуках, их отличитель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ных признаках. Упражнять в различении на слух гласных и согласных звуков, </w:t>
      </w:r>
      <w:r w:rsidRPr="0040628D">
        <w:rPr>
          <w:rFonts w:ascii="Times New Roman" w:hAnsi="Times New Roman" w:cs="Times New Roman"/>
          <w:sz w:val="24"/>
          <w:szCs w:val="24"/>
        </w:rPr>
        <w:t>в подборе слов на заданные гласные и согласные звуки.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4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умение различать на слух согласные звуки, близкие по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артикуляционным признакам в ряду звуков, слогов, слов, в предложениях, </w:t>
      </w:r>
      <w:r w:rsidRPr="0040628D">
        <w:rPr>
          <w:rFonts w:ascii="Times New Roman" w:hAnsi="Times New Roman" w:cs="Times New Roman"/>
          <w:sz w:val="24"/>
          <w:szCs w:val="24"/>
        </w:rPr>
        <w:t>свободной игровой и речевой деятельности.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Закреплять навык выделения заданных звуков из ряда звуков, гласных </w:t>
      </w:r>
      <w:r w:rsidRPr="0040628D">
        <w:rPr>
          <w:rFonts w:ascii="Times New Roman" w:hAnsi="Times New Roman" w:cs="Times New Roman"/>
          <w:sz w:val="24"/>
          <w:szCs w:val="24"/>
        </w:rPr>
        <w:t>из начала слова, согласных из конца и начала слова.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</w:t>
      </w:r>
      <w:proofErr w:type="gramStart"/>
      <w:r w:rsidRPr="0040628D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40628D">
        <w:rPr>
          <w:rFonts w:ascii="Times New Roman" w:hAnsi="Times New Roman" w:cs="Times New Roman"/>
          <w:sz w:val="24"/>
          <w:szCs w:val="24"/>
        </w:rPr>
        <w:t xml:space="preserve"> открытых и закрытых сло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гов, слов из трех-пяти звуков (в случае, когда написание слова не расходится с </w:t>
      </w:r>
      <w:r w:rsidRPr="0040628D">
        <w:rPr>
          <w:rFonts w:ascii="Times New Roman" w:hAnsi="Times New Roman" w:cs="Times New Roman"/>
          <w:sz w:val="24"/>
          <w:szCs w:val="24"/>
        </w:rPr>
        <w:t>его произношением).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41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Формировать навык различения согласных звуков по признакам: </w:t>
      </w:r>
      <w:proofErr w:type="spellStart"/>
      <w:proofErr w:type="gramStart"/>
      <w:r w:rsidRPr="0040628D">
        <w:rPr>
          <w:rFonts w:ascii="Times New Roman" w:hAnsi="Times New Roman" w:cs="Times New Roman"/>
          <w:spacing w:val="-2"/>
          <w:sz w:val="24"/>
          <w:szCs w:val="24"/>
        </w:rPr>
        <w:t>глу</w:t>
      </w:r>
      <w:r w:rsidRPr="0040628D">
        <w:rPr>
          <w:rFonts w:ascii="Times New Roman" w:hAnsi="Times New Roman" w:cs="Times New Roman"/>
          <w:sz w:val="24"/>
          <w:szCs w:val="24"/>
        </w:rPr>
        <w:t>хой-звонкий</w:t>
      </w:r>
      <w:proofErr w:type="spellEnd"/>
      <w:proofErr w:type="gramEnd"/>
      <w:r w:rsidRPr="00406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8D">
        <w:rPr>
          <w:rFonts w:ascii="Times New Roman" w:hAnsi="Times New Roman" w:cs="Times New Roman"/>
          <w:sz w:val="24"/>
          <w:szCs w:val="24"/>
        </w:rPr>
        <w:t>твердый-мягкий</w:t>
      </w:r>
      <w:proofErr w:type="spellEnd"/>
      <w:r w:rsidRPr="0040628D">
        <w:rPr>
          <w:rFonts w:ascii="Times New Roman" w:hAnsi="Times New Roman" w:cs="Times New Roman"/>
          <w:sz w:val="24"/>
          <w:szCs w:val="24"/>
        </w:rPr>
        <w:t>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понятия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>звук, гласный звук, согласный звук.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29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понятия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звонкий согласный звук, глухой согласный звук,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>мягкий согласный звук, твердый согласный звук.</w:t>
      </w:r>
    </w:p>
    <w:p w:rsidR="00A9713E" w:rsidRDefault="007B6FB9" w:rsidP="00A9713E">
      <w:pPr>
        <w:shd w:val="clear" w:color="auto" w:fill="FFFFFF"/>
        <w:spacing w:before="274"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ОБУЧЕНИЕ ЭЛЕМЕНТАМ ГРАМОТЫ (НЕ ОБЯЗАТЕЛЬНЫЙ РАЗДЕЛ)</w:t>
      </w:r>
    </w:p>
    <w:p w:rsidR="007B6FB9" w:rsidRPr="0040628D" w:rsidRDefault="007B6FB9" w:rsidP="00A9713E">
      <w:pPr>
        <w:shd w:val="clear" w:color="auto" w:fill="FFFFFF"/>
        <w:spacing w:before="274" w:after="0" w:line="322" w:lineRule="exact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понятие буквы и представление о том, чем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 xml:space="preserve">звук </w:t>
      </w:r>
      <w:r w:rsidRPr="0040628D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>буквы</w:t>
      </w:r>
      <w:r w:rsidRPr="0040628D">
        <w:rPr>
          <w:rFonts w:ascii="Times New Roman" w:hAnsi="Times New Roman" w:cs="Times New Roman"/>
          <w:sz w:val="24"/>
          <w:szCs w:val="24"/>
        </w:rPr>
        <w:t>.</w:t>
      </w:r>
    </w:p>
    <w:p w:rsidR="007B6FB9" w:rsidRPr="0040628D" w:rsidRDefault="007B6FB9" w:rsidP="007B6FB9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Познакомить с буквами Б, Д, Г, Ф, В, Х, </w:t>
      </w:r>
      <w:proofErr w:type="gramStart"/>
      <w:r w:rsidRPr="004062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0628D">
        <w:rPr>
          <w:rFonts w:ascii="Times New Roman" w:hAnsi="Times New Roman" w:cs="Times New Roman"/>
          <w:sz w:val="24"/>
          <w:szCs w:val="24"/>
        </w:rPr>
        <w:t xml:space="preserve">, С, З, Ш, Ж, Э. Совершенствовать навыки составления букв из палочек, выкладывания из </w:t>
      </w:r>
      <w:proofErr w:type="spellStart"/>
      <w:r w:rsidRPr="0040628D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40628D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</w:t>
      </w:r>
      <w:r w:rsidR="0040628D">
        <w:rPr>
          <w:rFonts w:ascii="Times New Roman" w:hAnsi="Times New Roman" w:cs="Times New Roman"/>
          <w:sz w:val="24"/>
          <w:szCs w:val="24"/>
        </w:rPr>
        <w:t>ряду правильно и зеркально изоб</w:t>
      </w:r>
      <w:r w:rsidRPr="0040628D">
        <w:rPr>
          <w:rFonts w:ascii="Times New Roman" w:hAnsi="Times New Roman" w:cs="Times New Roman"/>
          <w:sz w:val="24"/>
          <w:szCs w:val="24"/>
        </w:rPr>
        <w:t>раженных букв. Закрепить навык чтения слогов с пройденными буквами. Сформировать навыки осознанного ч</w:t>
      </w:r>
      <w:r w:rsidR="0040628D">
        <w:rPr>
          <w:rFonts w:ascii="Times New Roman" w:hAnsi="Times New Roman" w:cs="Times New Roman"/>
          <w:sz w:val="24"/>
          <w:szCs w:val="24"/>
        </w:rPr>
        <w:t>тения слов и предложений с прой</w:t>
      </w:r>
      <w:r w:rsidRPr="0040628D">
        <w:rPr>
          <w:rFonts w:ascii="Times New Roman" w:hAnsi="Times New Roman" w:cs="Times New Roman"/>
          <w:sz w:val="24"/>
          <w:szCs w:val="24"/>
        </w:rPr>
        <w:t>денными буквами.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Познакомить с некоторыми правилами правописания (раздельное напи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сание слов в предложении, употребление </w:t>
      </w:r>
      <w:r w:rsidR="0040628D">
        <w:rPr>
          <w:rFonts w:ascii="Times New Roman" w:hAnsi="Times New Roman" w:cs="Times New Roman"/>
          <w:spacing w:val="-1"/>
          <w:sz w:val="24"/>
          <w:szCs w:val="24"/>
        </w:rPr>
        <w:t>прописной буквы в начале предло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жения и в именах собственных, точка в конце предложения, написание </w:t>
      </w:r>
      <w:proofErr w:type="spellStart"/>
      <w:r w:rsidRPr="0040628D">
        <w:rPr>
          <w:rFonts w:ascii="Times New Roman" w:hAnsi="Times New Roman" w:cs="Times New Roman"/>
          <w:i/>
          <w:iCs/>
          <w:spacing w:val="-1"/>
          <w:sz w:val="24"/>
          <w:szCs w:val="24"/>
        </w:rPr>
        <w:t>жи-ши</w:t>
      </w:r>
      <w:proofErr w:type="spellEnd"/>
      <w:r w:rsidRPr="0040628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0628D">
        <w:rPr>
          <w:rFonts w:ascii="Times New Roman" w:hAnsi="Times New Roman" w:cs="Times New Roman"/>
          <w:sz w:val="24"/>
          <w:szCs w:val="24"/>
        </w:rPr>
        <w:t>с буквой И).</w:t>
      </w:r>
    </w:p>
    <w:p w:rsidR="007B6FB9" w:rsidRPr="0040628D" w:rsidRDefault="007B6FB9" w:rsidP="007B6FB9">
      <w:pPr>
        <w:shd w:val="clear" w:color="auto" w:fill="FFFFFF"/>
        <w:spacing w:line="322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РАЗВИТИЕ СВЯЗНОЙ РЕЧИ И РЕЧЕВОГО ОБЩЕНИЯ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Воспитывать активное произвольное внимание к речи, совершенство</w:t>
      </w:r>
      <w:r w:rsidRPr="0040628D">
        <w:rPr>
          <w:rFonts w:ascii="Times New Roman" w:hAnsi="Times New Roman" w:cs="Times New Roman"/>
          <w:sz w:val="24"/>
          <w:szCs w:val="24"/>
        </w:rPr>
        <w:t>вать умение вслушиваться в обращенную речь, понимать ее содержание, слышать ошибки в чужой и своей речи.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Совершенствовать умение отвечать на вопросы кратко и полно, задавать </w:t>
      </w:r>
      <w:r w:rsidRPr="0040628D">
        <w:rPr>
          <w:rFonts w:ascii="Times New Roman" w:hAnsi="Times New Roman" w:cs="Times New Roman"/>
          <w:sz w:val="24"/>
          <w:szCs w:val="24"/>
        </w:rPr>
        <w:t>вопросы, вести диалог, выслушивать друг друга до конца.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Учить составлять рассказы-описания, а затем и загадки-описания о 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>предметах и объектах по образцу, предложенному плану; связно рассказывать о содержании серии сюжетных картинок и сюжетной картины по предложен</w:t>
      </w:r>
      <w:r w:rsidRPr="0040628D">
        <w:rPr>
          <w:rFonts w:ascii="Times New Roman" w:hAnsi="Times New Roman" w:cs="Times New Roman"/>
          <w:sz w:val="24"/>
          <w:szCs w:val="24"/>
        </w:rPr>
        <w:t>ному педагогом или коллективно составленному плану.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Совершенствовать навык пересказа хорошо знакомых сказок и коротких </w:t>
      </w:r>
      <w:r w:rsidRPr="0040628D">
        <w:rPr>
          <w:rFonts w:ascii="Times New Roman" w:hAnsi="Times New Roman" w:cs="Times New Roman"/>
          <w:sz w:val="24"/>
          <w:szCs w:val="24"/>
        </w:rPr>
        <w:t>текстов.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Совершенствовать умение «</w:t>
      </w:r>
      <w:proofErr w:type="spellStart"/>
      <w:r w:rsidRPr="0040628D">
        <w:rPr>
          <w:rFonts w:ascii="Times New Roman" w:hAnsi="Times New Roman" w:cs="Times New Roman"/>
          <w:spacing w:val="-2"/>
          <w:sz w:val="24"/>
          <w:szCs w:val="24"/>
        </w:rPr>
        <w:t>оречевлять</w:t>
      </w:r>
      <w:proofErr w:type="spellEnd"/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» игровую ситуацию и на этой </w:t>
      </w:r>
      <w:r w:rsidRPr="0040628D">
        <w:rPr>
          <w:rFonts w:ascii="Times New Roman" w:hAnsi="Times New Roman" w:cs="Times New Roman"/>
          <w:sz w:val="24"/>
          <w:szCs w:val="24"/>
        </w:rPr>
        <w:t>основе развивать коммуникативную функцию речи.</w:t>
      </w:r>
    </w:p>
    <w:p w:rsidR="007B6FB9" w:rsidRDefault="0040628D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7B6FB9" w:rsidRPr="0040628D">
        <w:rPr>
          <w:rFonts w:ascii="Times New Roman" w:hAnsi="Times New Roman" w:cs="Times New Roman"/>
          <w:b/>
          <w:bCs/>
          <w:sz w:val="24"/>
          <w:szCs w:val="24"/>
        </w:rPr>
        <w:t xml:space="preserve">гры и игровые упражнения: </w:t>
      </w:r>
      <w:r w:rsidR="007B6FB9" w:rsidRPr="0040628D">
        <w:rPr>
          <w:rFonts w:ascii="Times New Roman" w:hAnsi="Times New Roman" w:cs="Times New Roman"/>
          <w:sz w:val="24"/>
          <w:szCs w:val="24"/>
        </w:rPr>
        <w:t>«Живые буквы», «Подними сиг</w:t>
      </w:r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нал», «Слушай и считай», «</w:t>
      </w:r>
      <w:proofErr w:type="gramStart"/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Кто</w:t>
      </w:r>
      <w:proofErr w:type="gramEnd"/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 скорее?», «Кто за деревом</w:t>
      </w:r>
      <w:r>
        <w:rPr>
          <w:rFonts w:ascii="Times New Roman" w:hAnsi="Times New Roman" w:cs="Times New Roman"/>
          <w:spacing w:val="-2"/>
          <w:sz w:val="24"/>
          <w:szCs w:val="24"/>
        </w:rPr>
        <w:t>?», «Утенок гуляет», «Разноцвет</w:t>
      </w:r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ные кружки», «Назови гласные», «Раздели и забери», «Когда это бывает?», «Бабочка и цве</w:t>
      </w:r>
      <w:r w:rsidR="007B6FB9" w:rsidRPr="0040628D">
        <w:rPr>
          <w:rFonts w:ascii="Times New Roman" w:hAnsi="Times New Roman" w:cs="Times New Roman"/>
          <w:sz w:val="24"/>
          <w:szCs w:val="24"/>
        </w:rPr>
        <w:t>ток», «У кого больше?».</w:t>
      </w:r>
    </w:p>
    <w:p w:rsidR="0040628D" w:rsidRPr="0040628D" w:rsidRDefault="0040628D" w:rsidP="00A9713E">
      <w:pPr>
        <w:shd w:val="clear" w:color="auto" w:fill="FFFFFF"/>
        <w:spacing w:line="240" w:lineRule="auto"/>
        <w:ind w:firstLine="706"/>
        <w:rPr>
          <w:rFonts w:ascii="Times New Roman" w:hAnsi="Times New Roman" w:cs="Times New Roman"/>
          <w:sz w:val="24"/>
          <w:szCs w:val="24"/>
        </w:rPr>
      </w:pPr>
    </w:p>
    <w:p w:rsidR="007B6FB9" w:rsidRPr="0040628D" w:rsidRDefault="0040628D" w:rsidP="00A9713E">
      <w:pPr>
        <w:shd w:val="clear" w:color="auto" w:fill="FFFFFF"/>
        <w:spacing w:line="24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B6FB9" w:rsidRPr="0040628D">
        <w:rPr>
          <w:rFonts w:ascii="Times New Roman" w:hAnsi="Times New Roman" w:cs="Times New Roman"/>
          <w:b/>
          <w:bCs/>
          <w:sz w:val="24"/>
          <w:szCs w:val="24"/>
        </w:rPr>
        <w:t>артины для рассматривания и обучения рассказыванию: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28D">
        <w:rPr>
          <w:rFonts w:ascii="Times New Roman" w:hAnsi="Times New Roman" w:cs="Times New Roman"/>
          <w:spacing w:val="-1"/>
          <w:sz w:val="24"/>
          <w:szCs w:val="24"/>
        </w:rPr>
        <w:t>«Повара», «На перекрестке», «На стройке», «Золотая рожь», «В пекарне», «Зима в горо</w:t>
      </w:r>
      <w:r w:rsidRPr="0040628D">
        <w:rPr>
          <w:rFonts w:ascii="Times New Roman" w:hAnsi="Times New Roman" w:cs="Times New Roman"/>
          <w:spacing w:val="-4"/>
          <w:sz w:val="24"/>
          <w:szCs w:val="24"/>
        </w:rPr>
        <w:t>де», «Мы дежурим», «Мы играем в магазин», «На почте», «На прививку», «На музы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>кальном занятии», «Корова с теленком», «Лошади и жеребята» и др.</w:t>
      </w:r>
      <w:proofErr w:type="gramEnd"/>
    </w:p>
    <w:p w:rsidR="007B6FB9" w:rsidRPr="0040628D" w:rsidRDefault="0040628D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</w:t>
      </w:r>
      <w:r w:rsidR="007B6FB9" w:rsidRPr="004062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ерии картинок: </w:t>
      </w:r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«Котенок», «Воришка», «Подарок».</w:t>
      </w:r>
    </w:p>
    <w:p w:rsidR="00A9713E" w:rsidRDefault="00A9713E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ACF" w:rsidRDefault="00315ACF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ACF" w:rsidRDefault="00315ACF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ACF" w:rsidRDefault="00315ACF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A32" w:rsidRPr="00A9713E" w:rsidRDefault="00713A32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13E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Календарное и индивидуальное планирование</w:t>
      </w:r>
      <w:r w:rsidR="00A9713E">
        <w:rPr>
          <w:rFonts w:ascii="Times New Roman" w:eastAsia="Times New Roman" w:hAnsi="Times New Roman" w:cs="Times New Roman"/>
          <w:sz w:val="28"/>
          <w:szCs w:val="28"/>
        </w:rPr>
        <w:t xml:space="preserve"> (форма)</w:t>
      </w:r>
      <w:r w:rsidRPr="00A9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A32" w:rsidRPr="001B495E" w:rsidRDefault="00713A32" w:rsidP="0071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84"/>
        <w:gridCol w:w="1850"/>
        <w:gridCol w:w="1850"/>
        <w:gridCol w:w="1850"/>
        <w:gridCol w:w="1850"/>
      </w:tblGrid>
      <w:tr w:rsidR="00713A32" w:rsidRPr="001B495E" w:rsidTr="0040628D">
        <w:trPr>
          <w:trHeight w:val="451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речевые навыки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моторика. Речь с движением.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Мелкая моторика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Зрительное и слуховое внимание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гимнастика, звукопроизношение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лексики. 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грамматического строя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речи.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языкового анализа. Слоговая структура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28D" w:rsidRDefault="0040628D" w:rsidP="0071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A32" w:rsidRPr="00423E69" w:rsidRDefault="00713A32" w:rsidP="00713A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69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087AB2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713A32" w:rsidRPr="00423E69" w:rsidRDefault="00713A32" w:rsidP="0071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2802"/>
        <w:gridCol w:w="7654"/>
      </w:tblGrid>
      <w:tr w:rsidR="00713A32" w:rsidRPr="00423E69" w:rsidTr="00823C89">
        <w:tc>
          <w:tcPr>
            <w:tcW w:w="2802" w:type="dxa"/>
          </w:tcPr>
          <w:p w:rsidR="00713A32" w:rsidRDefault="00713A32" w:rsidP="00823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2" w:rsidRPr="00423E69" w:rsidRDefault="00713A32" w:rsidP="00823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Фамилия имя,</w:t>
            </w:r>
          </w:p>
          <w:p w:rsidR="00713A32" w:rsidRPr="00423E69" w:rsidRDefault="00713A32" w:rsidP="0082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проводимая коррекционная работа</w:t>
            </w: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60" w:rsidRDefault="00763C60" w:rsidP="007B6FB9">
      <w:pPr>
        <w:shd w:val="clear" w:color="auto" w:fill="FFFFFF"/>
        <w:spacing w:before="24" w:line="557" w:lineRule="exact"/>
        <w:ind w:left="706"/>
      </w:pPr>
    </w:p>
    <w:p w:rsidR="00763C60" w:rsidRPr="00AA4AA0" w:rsidRDefault="00763C60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sz w:val="24"/>
          <w:szCs w:val="24"/>
        </w:rPr>
      </w:pPr>
      <w:r w:rsidRPr="00AA4AA0">
        <w:rPr>
          <w:rFonts w:ascii="Times New Roman" w:hAnsi="Times New Roman" w:cs="Times New Roman"/>
          <w:b/>
          <w:sz w:val="24"/>
          <w:szCs w:val="24"/>
        </w:rPr>
        <w:t>2.2</w:t>
      </w:r>
      <w:r w:rsidR="0040628D" w:rsidRPr="00AA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коррекционно-логопедической работы с детьми</w:t>
      </w:r>
      <w:r w:rsidR="00AA4AA0">
        <w:rPr>
          <w:rFonts w:ascii="Times New Roman" w:hAnsi="Times New Roman" w:cs="Times New Roman"/>
          <w:b/>
          <w:sz w:val="24"/>
          <w:szCs w:val="24"/>
        </w:rPr>
        <w:t>.</w:t>
      </w:r>
    </w:p>
    <w:p w:rsidR="00763C60" w:rsidRPr="00757259" w:rsidRDefault="0040628D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работы в соответствии с рабочей программой является </w:t>
      </w:r>
      <w:proofErr w:type="gramStart"/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59">
        <w:rPr>
          <w:rFonts w:ascii="Times New Roman" w:eastAsia="Times New Roman" w:hAnsi="Times New Roman" w:cs="Times New Roman"/>
          <w:sz w:val="24"/>
          <w:szCs w:val="24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763C60" w:rsidRPr="00757259" w:rsidRDefault="0040628D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рабочей программой коррекционное направление работы является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приоритетным, так как целью его является выравнивание речевого и психофизического </w:t>
      </w:r>
      <w:proofErr w:type="gramEnd"/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>развития детей. Все педагоги следят за речью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детей и закрепляют речевые навыки,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учителем-логопедом. Кроме того, все специалисты под руководством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учителя-логопеда занимаются коррекционно-развивающей работой, участвуют </w:t>
      </w: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речевого нарушения и связанных с ним процессов.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форм, технологий и методов коррекционной работы </w:t>
      </w: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обусловлен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психофизическим </w:t>
      </w:r>
    </w:p>
    <w:p w:rsidR="0040628D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развития детей и принципом учета </w:t>
      </w:r>
      <w:proofErr w:type="spellStart"/>
      <w:r w:rsidRPr="00757259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детского возраста. </w:t>
      </w:r>
      <w:r w:rsidR="00406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28D" w:rsidRDefault="0040628D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C60" w:rsidRPr="00A9713E" w:rsidRDefault="00763C60" w:rsidP="0040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13E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логопедической работы представлены в таблице.</w:t>
      </w:r>
    </w:p>
    <w:p w:rsidR="0040628D" w:rsidRPr="00A9713E" w:rsidRDefault="0040628D" w:rsidP="0040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58C7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использованием интерактивной доски. Показ настольного театра, работа с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фланелеграфом</w:t>
            </w:r>
            <w:proofErr w:type="spell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 Коммуникативные игры с включением малых фольклорных форм (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, прибаутки, колыбельные)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Настольно-печатные игры. Подвижные игры Чтение, рассматривание иллюстраций. Разучивание стихотворений Сценарии активизирующего общения. 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 обыгрывание проблемных ситуаций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пластические этюды. Коммуникативные тренинги.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 Экскурсии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Речевые задания и упражнения Работа 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-обучению пересказу с опорой на вопросы учителя-логопеда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Место в режиме - первая половина дня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Протяженность -18-20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минут Количество раз  в неделю: подгрупповых-4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Индивидуальных-3</w:t>
            </w: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Упражнения на речевое дыхание, плавность и длительность выдоха.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, артикуляционные гимнастики Упражнения на развитие артикуляционного аппарата; на автоматизацию и дифференциацию звуков.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0628D" w:rsidRPr="00EE5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и упражнения на развитие связной речи. Речевые дидактические игры. Дидактические игры, игры с пением, элементы игр-драматизаций Упражнения на развитие мелкой моторики пальцев рук Речевой массаж. Самомассаж Моделирование.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FA0990" w:rsidRDefault="00FA0990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0" w:rsidRPr="00EE527E" w:rsidRDefault="00FA0990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Место в режиме - первая, вторая пол</w:t>
            </w:r>
            <w:r w:rsidR="00FF6B3B" w:rsidRPr="00EE527E">
              <w:rPr>
                <w:rFonts w:ascii="Times New Roman" w:hAnsi="Times New Roman" w:cs="Times New Roman"/>
                <w:sz w:val="24"/>
                <w:szCs w:val="24"/>
              </w:rPr>
              <w:t>овина дня. Протяженность - до 18-20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F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Количество 3 раза неделю.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при осуществлении режимных моментов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стимулирование (повторение, 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обсуждение, побуждение,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напоминание, уточнение)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опорой на зрительное восприятие и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опоры на него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гимнастики. Самомассаж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Речевые дидактические игры. Хороводные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игры, пальчиковые игры. Разучивание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скороговорок,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воспроизведение, имитирование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(действия по речевому образцу 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взрослого) Пример использования образцов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кодов взрослого.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формул речевого этикета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досуги. Праздники и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режиме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половина дня.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Протяженность –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до 18-20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неделю:2раза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D758C7" w:rsidRPr="00EE527E" w:rsidRDefault="0004482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«Консультации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логопеда»,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Элементы творческой деятельности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Пример коммуникативных кодов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семейные проекты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режиме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половина дня.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Протяженность –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до 18-20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неделю:1 раз.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8" w:rsidRDefault="001C3DF8" w:rsidP="00AB4CAA">
      <w:pPr>
        <w:tabs>
          <w:tab w:val="left" w:pos="499"/>
        </w:tabs>
        <w:spacing w:before="221" w:line="302" w:lineRule="exact"/>
        <w:ind w:right="740"/>
        <w:jc w:val="center"/>
        <w:rPr>
          <w:b/>
          <w:bCs/>
          <w:iCs/>
          <w:spacing w:val="-1"/>
          <w:sz w:val="24"/>
          <w:szCs w:val="24"/>
          <w:vertAlign w:val="superscript"/>
        </w:rPr>
      </w:pPr>
    </w:p>
    <w:p w:rsidR="00AB4CAA" w:rsidRPr="001C3DF8" w:rsidRDefault="00AB4CAA" w:rsidP="00AB4CAA">
      <w:pPr>
        <w:tabs>
          <w:tab w:val="left" w:pos="499"/>
        </w:tabs>
        <w:spacing w:before="221" w:line="302" w:lineRule="exact"/>
        <w:ind w:right="740"/>
        <w:jc w:val="center"/>
        <w:rPr>
          <w:b/>
          <w:bCs/>
          <w:iCs/>
          <w:spacing w:val="-1"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3505"/>
        <w:gridCol w:w="3472"/>
        <w:gridCol w:w="3446"/>
      </w:tblGrid>
      <w:tr w:rsidR="001C3DF8" w:rsidRPr="0089650C" w:rsidTr="001C3DF8">
        <w:tc>
          <w:tcPr>
            <w:tcW w:w="11101" w:type="dxa"/>
            <w:gridSpan w:val="3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развития речи</w:t>
            </w:r>
          </w:p>
        </w:tc>
      </w:tr>
      <w:tr w:rsidR="001C3DF8" w:rsidRPr="0089650C" w:rsidTr="001C3DF8">
        <w:tc>
          <w:tcPr>
            <w:tcW w:w="11101" w:type="dxa"/>
            <w:gridSpan w:val="3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t>Методы развития речи по используемым средствам</w:t>
            </w:r>
          </w:p>
        </w:tc>
      </w:tr>
      <w:tr w:rsidR="001C3DF8" w:rsidRPr="0089650C" w:rsidTr="001C3DF8">
        <w:tc>
          <w:tcPr>
            <w:tcW w:w="3700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Наглядные: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 в природе, экскурсии, -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опосредствованное наблюдение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(рассматривание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грушек и картин, рассказывание по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игрушкам и картинам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1C3DF8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Словесные: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-чтение,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-заучивание наизусть,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-пересказ,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-обобщающая беседа 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Практические: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-драматизации, инсценировки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8" w:rsidRPr="0089650C" w:rsidRDefault="001C3DF8" w:rsidP="001C3D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4"/>
        <w:gridCol w:w="5219"/>
      </w:tblGrid>
      <w:tr w:rsidR="001C3DF8" w:rsidRPr="0089650C" w:rsidTr="001C3DF8">
        <w:tc>
          <w:tcPr>
            <w:tcW w:w="11101" w:type="dxa"/>
            <w:gridSpan w:val="2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t>Методы развития речи в зависимости от характера речевой деятельности</w:t>
            </w:r>
          </w:p>
        </w:tc>
      </w:tr>
      <w:tr w:rsidR="001C3DF8" w:rsidRPr="0089650C" w:rsidTr="001C3DF8">
        <w:tc>
          <w:tcPr>
            <w:tcW w:w="5550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Продуктивные: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-обобщающая беседа,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-рассказывание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-пересказ с перестройкой текста,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связной речи,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 моделирования, содержанию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-творческие зада</w:t>
            </w:r>
            <w:r w:rsidR="00315AC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Репродуктивные: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наблюдения и его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наизусть,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-драматизации по содержанию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8" w:rsidRDefault="001C3DF8" w:rsidP="001C3DF8"/>
    <w:tbl>
      <w:tblPr>
        <w:tblStyle w:val="a4"/>
        <w:tblW w:w="0" w:type="auto"/>
        <w:tblLook w:val="04A0"/>
      </w:tblPr>
      <w:tblGrid>
        <w:gridCol w:w="3345"/>
        <w:gridCol w:w="3431"/>
        <w:gridCol w:w="3324"/>
      </w:tblGrid>
      <w:tr w:rsidR="001C3DF8" w:rsidRPr="00CF3E5B" w:rsidTr="001C3DF8">
        <w:tc>
          <w:tcPr>
            <w:tcW w:w="10100" w:type="dxa"/>
            <w:gridSpan w:val="3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t>Приемы развития речи</w:t>
            </w:r>
          </w:p>
        </w:tc>
      </w:tr>
      <w:tr w:rsidR="001C3DF8" w:rsidRPr="00CF3E5B" w:rsidTr="001C3DF8">
        <w:tc>
          <w:tcPr>
            <w:tcW w:w="3345" w:type="dxa"/>
          </w:tcPr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-повторное проговаривание,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-объяснение,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-указания,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-вопросы</w:t>
            </w:r>
          </w:p>
          <w:p w:rsidR="001C3DF8" w:rsidRPr="00CF3E5B" w:rsidRDefault="001C3DF8" w:rsidP="001C3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приемы: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-показ иллюстративного материала,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-показ артикуляции при обучении </w:t>
            </w:r>
            <w:proofErr w:type="gramStart"/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правильному</w:t>
            </w:r>
            <w:proofErr w:type="gramEnd"/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звукопроизношению </w:t>
            </w:r>
          </w:p>
          <w:p w:rsidR="001C3DF8" w:rsidRPr="00CF3E5B" w:rsidRDefault="001C3DF8" w:rsidP="001C3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приемы: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-игровые;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-проблемно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-практические ситуации,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-драматизация,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-имитационно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-моделирующие игры,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-ролевые обучающие игры</w:t>
            </w:r>
          </w:p>
          <w:p w:rsidR="001C3DF8" w:rsidRPr="00CF3E5B" w:rsidRDefault="001C3DF8" w:rsidP="001C3DF8">
            <w:pPr>
              <w:rPr>
                <w:rFonts w:ascii="Times New Roman" w:hAnsi="Times New Roman" w:cs="Times New Roman"/>
              </w:rPr>
            </w:pPr>
          </w:p>
        </w:tc>
      </w:tr>
    </w:tbl>
    <w:p w:rsidR="00006ACE" w:rsidRDefault="00006ACE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06ACE" w:rsidRPr="00065D28" w:rsidRDefault="0040628D" w:rsidP="0000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6ACE" w:rsidRPr="00065D28">
        <w:rPr>
          <w:rFonts w:ascii="Times New Roman" w:eastAsia="Times New Roman" w:hAnsi="Times New Roman" w:cs="Times New Roman"/>
          <w:sz w:val="24"/>
          <w:szCs w:val="24"/>
        </w:rPr>
        <w:t xml:space="preserve">Коррекция речевых нарушений у детей старшего дошкольного </w:t>
      </w:r>
      <w:proofErr w:type="gramStart"/>
      <w:r w:rsidR="00006ACE" w:rsidRPr="00065D2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 w:rsidR="00006ACE" w:rsidRPr="00065D28">
        <w:rPr>
          <w:rFonts w:ascii="Times New Roman" w:eastAsia="Times New Roman" w:hAnsi="Times New Roman" w:cs="Times New Roman"/>
          <w:sz w:val="24"/>
          <w:szCs w:val="24"/>
        </w:rPr>
        <w:t xml:space="preserve"> возможно осуществлять при условии интеграции образовательных областей, т.к. речевое развитие ребенка тесно взаимосвязано с интеллектуальным, личностным и физическим развитием. </w:t>
      </w:r>
    </w:p>
    <w:p w:rsidR="0035681F" w:rsidRDefault="00006ACE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D28">
        <w:rPr>
          <w:rFonts w:ascii="Times New Roman" w:eastAsia="Times New Roman" w:hAnsi="Times New Roman" w:cs="Times New Roman"/>
          <w:sz w:val="24"/>
          <w:szCs w:val="24"/>
        </w:rPr>
        <w:t>Осуществление интеграции логопедической работы в образовательных областях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проанализировано в Таблице </w:t>
      </w:r>
      <w:r w:rsidRPr="00065D28">
        <w:rPr>
          <w:rFonts w:ascii="Times New Roman" w:eastAsia="Times New Roman" w:hAnsi="Times New Roman" w:cs="Times New Roman"/>
          <w:sz w:val="24"/>
          <w:szCs w:val="24"/>
        </w:rPr>
        <w:t xml:space="preserve"> «Интеграция логопедической работы в систему образовательной деятельности</w:t>
      </w:r>
      <w:r w:rsidR="0040628D">
        <w:rPr>
          <w:rFonts w:ascii="Times New Roman" w:eastAsia="Times New Roman" w:hAnsi="Times New Roman" w:cs="Times New Roman"/>
          <w:sz w:val="24"/>
          <w:szCs w:val="24"/>
        </w:rPr>
        <w:t xml:space="preserve"> группы».</w:t>
      </w: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Pr="0040628D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81F" w:rsidRPr="00EE527E" w:rsidRDefault="0035681F" w:rsidP="00EE5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7E">
        <w:rPr>
          <w:rFonts w:ascii="Times New Roman" w:hAnsi="Times New Roman" w:cs="Times New Roman"/>
          <w:b/>
          <w:sz w:val="24"/>
          <w:szCs w:val="24"/>
        </w:rPr>
        <w:lastRenderedPageBreak/>
        <w:t>Интеграция содержания коррекционной работы в систему образовательной деятельности группы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977"/>
        <w:gridCol w:w="2126"/>
        <w:gridCol w:w="2268"/>
        <w:gridCol w:w="1779"/>
      </w:tblGrid>
      <w:tr w:rsidR="0035681F" w:rsidRPr="00837F4C" w:rsidTr="00B463C4">
        <w:tc>
          <w:tcPr>
            <w:tcW w:w="1951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логопедической работы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«Познавательное», «Речевое развитие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«</w:t>
            </w:r>
            <w:proofErr w:type="gramStart"/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«Социально-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звукопроизношен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звуковой системой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и звуками окружающего мира.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понимания связи звучания и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слова.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литературных произведений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 в работе над </w:t>
            </w: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автоматизацией звуков речи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речевого контроля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сформированными звуками речи в процессе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кинестетических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авлений от мышц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тела,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мускулатуры.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выработку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 дыхан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игровых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технологий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введения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ечь </w:t>
            </w: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иллюстрация. 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языкового анализа,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синтеза,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звуковой системой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и звуками окружающего мира.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понимания связи звучания и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слова.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и порядковый счет.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сохранения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 слов, перенесение усвоенных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 другие виды деятельности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ритмических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на основе сочетания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игровых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технологий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введения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речь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лексической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лексических тем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логопедической работы и тем работы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целостной картины мира.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диалоге, составление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описательных рассказов. Загадки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в системе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имитационных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движений,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репродукции.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реч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проектирования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 различных видах деятельности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ритмических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на основе сочетания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связной речи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проектирования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лексических тем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логопедической работы и тем работы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целостной картины мира.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литературными произведениями.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диалоге, составление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описательных рассказов. Загадк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ритмических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на основе сочетания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оррекция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неречевых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психических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восприятия цвета, формы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предметов, звуков, слов.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внимания, памяти,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классификации, обобщения, навыков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обследовательских действий </w:t>
            </w: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различных анализаторов.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оформление результатов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обследования, сравнения, классификации,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внимание,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переключаемость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Использованные</w:t>
            </w:r>
            <w:proofErr w:type="gramEnd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(аппликация, </w:t>
            </w:r>
            <w:proofErr w:type="gramEnd"/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орнаментов,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из фигур)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оррекция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психо-моторных</w:t>
            </w:r>
            <w:proofErr w:type="spellEnd"/>
            <w:proofErr w:type="gramEnd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расстройств </w:t>
            </w:r>
            <w:proofErr w:type="gramStart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мелкой и общей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Театрализованные упражнения, отражающие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раздела «Формирование целостной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мира», направленные на 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выработку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движений, релаксацию.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 движением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Речевой массаж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моторных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619" w:rsidRDefault="00481619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481619" w:rsidRPr="000F147E" w:rsidRDefault="00481619" w:rsidP="00481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>2.3. Организация и формы взаимодействия учителя-логопеда с родителями (законными представителями) воспитанников</w:t>
      </w:r>
    </w:p>
    <w:p w:rsidR="00481619" w:rsidRPr="00EE527E" w:rsidRDefault="00481619" w:rsidP="000C38A8">
      <w:pPr>
        <w:tabs>
          <w:tab w:val="left" w:pos="499"/>
        </w:tabs>
        <w:spacing w:before="221" w:line="302" w:lineRule="exact"/>
        <w:ind w:left="360" w:righ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7E">
        <w:rPr>
          <w:rFonts w:ascii="Times New Roman" w:hAnsi="Times New Roman" w:cs="Times New Roman"/>
          <w:b/>
          <w:sz w:val="24"/>
          <w:szCs w:val="24"/>
        </w:rPr>
        <w:t>Система работы с родителями</w:t>
      </w:r>
    </w:p>
    <w:tbl>
      <w:tblPr>
        <w:tblStyle w:val="a4"/>
        <w:tblW w:w="0" w:type="auto"/>
        <w:tblInd w:w="360" w:type="dxa"/>
        <w:tblLook w:val="04A0"/>
      </w:tblPr>
      <w:tblGrid>
        <w:gridCol w:w="5089"/>
        <w:gridCol w:w="4974"/>
      </w:tblGrid>
      <w:tr w:rsidR="00481619" w:rsidRPr="00EE527E" w:rsidTr="00B463C4">
        <w:tc>
          <w:tcPr>
            <w:tcW w:w="5334" w:type="dxa"/>
          </w:tcPr>
          <w:p w:rsidR="00481619" w:rsidRPr="00EE527E" w:rsidRDefault="00481619" w:rsidP="000F147E">
            <w:pPr>
              <w:tabs>
                <w:tab w:val="left" w:pos="499"/>
              </w:tabs>
              <w:spacing w:before="221" w:line="302" w:lineRule="exact"/>
              <w:ind w:right="7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294" w:type="dxa"/>
          </w:tcPr>
          <w:p w:rsidR="00481619" w:rsidRPr="00EE527E" w:rsidRDefault="00481619" w:rsidP="000F147E">
            <w:pPr>
              <w:tabs>
                <w:tab w:val="left" w:pos="499"/>
              </w:tabs>
              <w:spacing w:before="221" w:line="302" w:lineRule="exact"/>
              <w:ind w:right="7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год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февраль,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непосредственно-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с участием родителей «Консультации у логопеда»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родителями-система</w:t>
            </w:r>
            <w:proofErr w:type="gramEnd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семьей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год: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январь,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 для родителей («Бинарные занятия»)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год: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досуги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 ДОУ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стендовой информации: рекомендации по организации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речеразвивающего</w:t>
            </w:r>
            <w:proofErr w:type="spellEnd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дома 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рекомендации по закреплению речевых навыков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профессиональный сайт ГБДОУ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</w:tbl>
    <w:p w:rsidR="00FA0990" w:rsidRDefault="00FA0990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vertAlign w:val="superscript"/>
        </w:rPr>
      </w:pPr>
    </w:p>
    <w:p w:rsidR="00AB4CAA" w:rsidRDefault="00AB4CAA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vertAlign w:val="superscript"/>
        </w:rPr>
      </w:pPr>
    </w:p>
    <w:p w:rsidR="00AB4CAA" w:rsidRPr="00EE527E" w:rsidRDefault="00AB4CAA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vertAlign w:val="superscript"/>
        </w:rPr>
      </w:pPr>
    </w:p>
    <w:p w:rsidR="007F5689" w:rsidRPr="000C38A8" w:rsidRDefault="007F5689" w:rsidP="000C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EA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вза</w:t>
      </w:r>
      <w:r w:rsidR="00BF77F4">
        <w:rPr>
          <w:rFonts w:ascii="Times New Roman" w:eastAsia="Times New Roman" w:hAnsi="Times New Roman" w:cs="Times New Roman"/>
          <w:sz w:val="24"/>
          <w:szCs w:val="24"/>
        </w:rPr>
        <w:t>имодействия с родителями на 2023 –2024</w:t>
      </w:r>
      <w:r w:rsidRPr="00337AE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570"/>
        <w:gridCol w:w="2612"/>
        <w:gridCol w:w="2633"/>
        <w:gridCol w:w="2608"/>
      </w:tblGrid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тестирования.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развивающее занятие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proofErr w:type="gramStart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(«Бинарное занятие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</w:t>
            </w: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«Осенний калейдоскоп</w:t>
            </w: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 родителями.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  <w:p w:rsidR="007F5689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5" w:rsidRPr="00337AEA" w:rsidRDefault="00AA1015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AA1015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E306B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«Динамика в развитии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мальчиков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родители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Праздник МАМЫ.</w:t>
            </w: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развивающее занятие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«Весна»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мероприятие для родителей («Бинарное занятие»)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206AEE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608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5E45D7" w:rsidRDefault="005E45D7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  <w:lang w:val="en-US"/>
        </w:rPr>
      </w:pPr>
    </w:p>
    <w:p w:rsidR="005E45D7" w:rsidRDefault="005E45D7" w:rsidP="005E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E5">
        <w:rPr>
          <w:rFonts w:ascii="Times New Roman" w:eastAsia="Times New Roman" w:hAnsi="Times New Roman" w:cs="Times New Roman"/>
          <w:sz w:val="24"/>
          <w:szCs w:val="24"/>
        </w:rPr>
        <w:t>Использование ИКТ в организации</w:t>
      </w:r>
      <w:r w:rsidRPr="0087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2E5">
        <w:rPr>
          <w:rFonts w:ascii="Times New Roman" w:eastAsia="Times New Roman" w:hAnsi="Times New Roman" w:cs="Times New Roman"/>
          <w:sz w:val="24"/>
          <w:szCs w:val="24"/>
        </w:rPr>
        <w:t>взаимодействия учителя-логопеда с родителями</w:t>
      </w:r>
      <w:r w:rsidRPr="00871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A8" w:rsidRPr="00871F1C" w:rsidRDefault="000C38A8" w:rsidP="005E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37"/>
        <w:gridCol w:w="5186"/>
      </w:tblGrid>
      <w:tr w:rsidR="005E45D7" w:rsidRPr="00871F1C" w:rsidTr="00B463C4">
        <w:tc>
          <w:tcPr>
            <w:tcW w:w="5494" w:type="dxa"/>
          </w:tcPr>
          <w:p w:rsidR="005E45D7" w:rsidRPr="00871F1C" w:rsidRDefault="005E45D7" w:rsidP="00B4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494" w:type="dxa"/>
          </w:tcPr>
          <w:p w:rsidR="005E45D7" w:rsidRPr="00871F1C" w:rsidRDefault="005E45D7" w:rsidP="00B4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E45D7" w:rsidRPr="00871F1C" w:rsidTr="00B463C4"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стендовой информации: рекомендации по организации </w:t>
            </w:r>
            <w:proofErr w:type="spellStart"/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речеразвивающего</w:t>
            </w:r>
            <w:proofErr w:type="spellEnd"/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дома,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5D7" w:rsidRPr="00871F1C" w:rsidTr="00B463C4"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профессиональный сайт ГБДОУ </w:t>
            </w:r>
          </w:p>
          <w:p w:rsidR="005E45D7" w:rsidRPr="00871F1C" w:rsidRDefault="00E24035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24</w:t>
              </w:r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-</w:t>
              </w:r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45D7"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с обратной связью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47E" w:rsidRDefault="00B463C4" w:rsidP="00B4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8"/>
          <w:szCs w:val="28"/>
        </w:rPr>
        <w:t>3.ОРГАНИЗАЦИОННЫЙ РАЗДЕЛ.</w:t>
      </w:r>
    </w:p>
    <w:p w:rsidR="00B463C4" w:rsidRPr="000F147E" w:rsidRDefault="00B463C4" w:rsidP="00B4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3C4" w:rsidRPr="000F147E" w:rsidRDefault="00B463C4" w:rsidP="00B46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>3.1. Структура реализации образовательного процесса в группе для детей с ТНР.</w:t>
      </w:r>
    </w:p>
    <w:p w:rsidR="000C38A8" w:rsidRPr="00D220E1" w:rsidRDefault="00B463C4" w:rsidP="00B463C4">
      <w:p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 xml:space="preserve">    Режимы дня в разных возрастных группах разработаны </w:t>
      </w:r>
      <w:r w:rsidR="000C38A8">
        <w:rPr>
          <w:rFonts w:ascii="Times New Roman" w:hAnsi="Times New Roman"/>
          <w:sz w:val="24"/>
          <w:szCs w:val="24"/>
        </w:rPr>
        <w:t xml:space="preserve">в соответствии </w:t>
      </w:r>
      <w:r w:rsidR="000C38A8" w:rsidRPr="00D220E1">
        <w:rPr>
          <w:rFonts w:ascii="Times New Roman" w:hAnsi="Times New Roman"/>
          <w:sz w:val="24"/>
          <w:szCs w:val="24"/>
        </w:rPr>
        <w:t>с</w:t>
      </w:r>
      <w:r w:rsidR="000C38A8" w:rsidRPr="00D220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20E1" w:rsidRPr="00286080">
        <w:rPr>
          <w:rFonts w:ascii="Times New Roman" w:hAnsi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ограниченными возможностями здоровь</w:t>
      </w:r>
      <w:proofErr w:type="gramStart"/>
      <w:r w:rsidR="00D220E1" w:rsidRPr="00286080">
        <w:rPr>
          <w:rFonts w:ascii="Times New Roman" w:hAnsi="Times New Roman"/>
          <w:sz w:val="24"/>
          <w:szCs w:val="24"/>
        </w:rPr>
        <w:t>я(</w:t>
      </w:r>
      <w:proofErr w:type="gramEnd"/>
      <w:r w:rsidR="00D220E1" w:rsidRPr="00286080">
        <w:rPr>
          <w:rFonts w:ascii="Times New Roman" w:hAnsi="Times New Roman"/>
          <w:sz w:val="24"/>
          <w:szCs w:val="24"/>
        </w:rPr>
        <w:t xml:space="preserve"> для детей с тяжелыми нарушениями речи, с фонетико-фонематическими нарушениями речи) ГБДОУ детского сада № 24 Центрального района СПб </w:t>
      </w:r>
      <w:r w:rsidRPr="00D220E1">
        <w:rPr>
          <w:rFonts w:ascii="Times New Roman" w:hAnsi="Times New Roman"/>
          <w:sz w:val="24"/>
          <w:szCs w:val="24"/>
        </w:rPr>
        <w:t>на основе:</w:t>
      </w:r>
      <w:r w:rsidR="000C38A8" w:rsidRPr="00D2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3C4" w:rsidRPr="000C38A8" w:rsidRDefault="000C38A8" w:rsidP="000C38A8">
      <w:pPr>
        <w:pStyle w:val="41"/>
        <w:numPr>
          <w:ilvl w:val="0"/>
          <w:numId w:val="18"/>
        </w:numPr>
        <w:spacing w:before="240" w:line="240" w:lineRule="auto"/>
        <w:ind w:right="354"/>
        <w:rPr>
          <w:sz w:val="24"/>
          <w:szCs w:val="24"/>
        </w:rPr>
      </w:pPr>
      <w:r w:rsidRPr="000C38A8">
        <w:rPr>
          <w:sz w:val="24"/>
          <w:szCs w:val="24"/>
        </w:rPr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63C4" w:rsidRPr="000C38A8" w:rsidRDefault="00B463C4" w:rsidP="000C38A8">
      <w:pPr>
        <w:pStyle w:val="41"/>
        <w:numPr>
          <w:ilvl w:val="0"/>
          <w:numId w:val="19"/>
        </w:numPr>
        <w:spacing w:before="240" w:line="240" w:lineRule="auto"/>
        <w:ind w:right="354"/>
        <w:rPr>
          <w:sz w:val="24"/>
          <w:szCs w:val="24"/>
        </w:rPr>
      </w:pPr>
      <w:r w:rsidRPr="000C38A8">
        <w:rPr>
          <w:sz w:val="24"/>
          <w:szCs w:val="24"/>
        </w:rPr>
        <w:t xml:space="preserve">Примерного режима дня программы дошкольного образования «От рождения до школы» под редакцией Н.Е. </w:t>
      </w:r>
      <w:proofErr w:type="spellStart"/>
      <w:r w:rsidRPr="000C38A8">
        <w:rPr>
          <w:sz w:val="24"/>
          <w:szCs w:val="24"/>
        </w:rPr>
        <w:t>Вераксы</w:t>
      </w:r>
      <w:proofErr w:type="spellEnd"/>
      <w:r w:rsidRPr="000C38A8">
        <w:rPr>
          <w:sz w:val="24"/>
          <w:szCs w:val="24"/>
        </w:rPr>
        <w:t>, Т.С. Комаровой, М.А. Васильевой;</w:t>
      </w:r>
    </w:p>
    <w:p w:rsidR="00B463C4" w:rsidRPr="00A4133B" w:rsidRDefault="00B463C4" w:rsidP="00B463C4">
      <w:p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 xml:space="preserve">     Режимы дня составлены с расчетом на 10-ти  часовое пребывание ребенка в ГБДОУ.</w:t>
      </w:r>
    </w:p>
    <w:p w:rsidR="00B463C4" w:rsidRPr="00A4133B" w:rsidRDefault="00B463C4" w:rsidP="00B463C4">
      <w:p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 xml:space="preserve">    В ГБДОУ разработаны режимы: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>На холодный и адаптационный периоды года;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>Щадящие режимы для детей после болезни, ослабленных;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>Индивидуальный режим для вновь поступающих детей;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lastRenderedPageBreak/>
        <w:t>Двигательной активности;</w:t>
      </w:r>
    </w:p>
    <w:p w:rsidR="00D220E1" w:rsidRDefault="00D220E1" w:rsidP="00F032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3C4" w:rsidRPr="00173535" w:rsidRDefault="00B463C4" w:rsidP="00B4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3535">
        <w:rPr>
          <w:rFonts w:ascii="Times New Roman" w:hAnsi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№24 компенсирующего вида Центрального района </w:t>
      </w:r>
      <w:proofErr w:type="gramStart"/>
      <w:r w:rsidRPr="00173535">
        <w:rPr>
          <w:rFonts w:ascii="Times New Roman" w:hAnsi="Times New Roman"/>
          <w:sz w:val="20"/>
          <w:szCs w:val="20"/>
        </w:rPr>
        <w:t>г</w:t>
      </w:r>
      <w:proofErr w:type="gramEnd"/>
      <w:r w:rsidRPr="00173535">
        <w:rPr>
          <w:rFonts w:ascii="Times New Roman" w:hAnsi="Times New Roman"/>
          <w:sz w:val="20"/>
          <w:szCs w:val="20"/>
        </w:rPr>
        <w:t xml:space="preserve"> САНКТ-ПЕТЕРБУРГА</w:t>
      </w:r>
    </w:p>
    <w:p w:rsidR="00B463C4" w:rsidRDefault="00B463C4" w:rsidP="00B463C4">
      <w:pPr>
        <w:spacing w:after="0" w:line="240" w:lineRule="auto"/>
        <w:jc w:val="center"/>
        <w:rPr>
          <w:rFonts w:ascii="Times New Roman" w:hAnsi="Times New Roman"/>
        </w:rPr>
      </w:pPr>
      <w:r w:rsidRPr="009862AE">
        <w:rPr>
          <w:rFonts w:ascii="Times New Roman" w:hAnsi="Times New Roman"/>
          <w:b/>
          <w:sz w:val="28"/>
          <w:szCs w:val="28"/>
        </w:rPr>
        <w:t xml:space="preserve">Организация жизнедеятельности дошкольника в течение дня </w:t>
      </w:r>
      <w:r w:rsidRPr="009862AE">
        <w:rPr>
          <w:rFonts w:ascii="Times New Roman" w:hAnsi="Times New Roman"/>
          <w:i/>
        </w:rPr>
        <w:t>(холодный период года)</w:t>
      </w:r>
      <w:r w:rsidRPr="009862AE">
        <w:rPr>
          <w:rFonts w:ascii="Times New Roman" w:hAnsi="Times New Roman"/>
        </w:rPr>
        <w:t xml:space="preserve"> </w:t>
      </w:r>
    </w:p>
    <w:p w:rsidR="00B463C4" w:rsidRPr="009862AE" w:rsidRDefault="00B463C4" w:rsidP="00B4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2AE">
        <w:rPr>
          <w:rFonts w:ascii="Times New Roman" w:hAnsi="Times New Roman"/>
        </w:rPr>
        <w:t>Режим работы 10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828"/>
      </w:tblGrid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A50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 xml:space="preserve">Осмотр, прием, утренняя гимнастика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8.00– 8.30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700A50">
              <w:rPr>
                <w:sz w:val="24"/>
                <w:szCs w:val="24"/>
              </w:rPr>
              <w:t>к</w:t>
            </w:r>
            <w:proofErr w:type="gramEnd"/>
            <w:r w:rsidRPr="00700A50">
              <w:rPr>
                <w:sz w:val="24"/>
                <w:szCs w:val="24"/>
              </w:rPr>
              <w:t xml:space="preserve"> </w:t>
            </w:r>
          </w:p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 xml:space="preserve">Организованной </w:t>
            </w:r>
            <w:proofErr w:type="gramStart"/>
            <w:r w:rsidRPr="00700A50">
              <w:rPr>
                <w:sz w:val="24"/>
                <w:szCs w:val="24"/>
              </w:rPr>
              <w:t>образовательная</w:t>
            </w:r>
            <w:proofErr w:type="gramEnd"/>
            <w:r w:rsidRPr="00700A5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8.55 –9.00</w:t>
            </w:r>
          </w:p>
        </w:tc>
      </w:tr>
      <w:tr w:rsidR="00B463C4" w:rsidRPr="00700A50" w:rsidTr="000C38A8">
        <w:trPr>
          <w:trHeight w:val="301"/>
        </w:trPr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НООД, (по  подгруппам)</w:t>
            </w:r>
            <w:proofErr w:type="gramStart"/>
            <w:r w:rsidRPr="00700A50">
              <w:rPr>
                <w:sz w:val="24"/>
                <w:szCs w:val="24"/>
              </w:rPr>
              <w:t>,и</w:t>
            </w:r>
            <w:proofErr w:type="gramEnd"/>
            <w:r w:rsidRPr="00700A50">
              <w:rPr>
                <w:sz w:val="24"/>
                <w:szCs w:val="24"/>
              </w:rPr>
              <w:t>гры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9.00 – 10.40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Объем образовательной нагрузки до 45 минут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Коррекционные мероприятия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9.00-12.35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9.25-11.00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Подготовка ко второму завтраку, завтрак.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10.40-11.00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3"/>
              <w:keepNext w:val="0"/>
              <w:widowControl w:val="0"/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11.00 – 12.35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12.35 – 13.00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A50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профилактическая гимнастика</w:t>
            </w:r>
            <w:proofErr w:type="gramStart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15.00 –15.30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rPr>
          <w:trHeight w:val="197"/>
        </w:trPr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 Полдник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</w:tc>
      </w:tr>
      <w:tr w:rsidR="00B463C4" w:rsidRPr="00700A50" w:rsidTr="000C38A8">
        <w:trPr>
          <w:trHeight w:val="858"/>
        </w:trPr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 xml:space="preserve"> Игры, самостоятельная деятельность детей</w:t>
            </w:r>
            <w:proofErr w:type="gramStart"/>
            <w:r w:rsidRPr="00700A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0A5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ндивидуальные коррекционные мероприятия.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15.45- 16.30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ООД, (по  подгруппам)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15.00-15.25 или 15.45-16.25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Объем образовательной нагрузки  до 25 мин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Коррекционные мероприятия при осуществлении режимных моментов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 на воздухе, самостоятельная деятельность детей.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16.30 -  18.00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FA0990" w:rsidRPr="00FA0990" w:rsidRDefault="00FA0990" w:rsidP="00FA0990">
      <w:pPr>
        <w:rPr>
          <w:lang w:eastAsia="en-US"/>
        </w:rPr>
      </w:pPr>
    </w:p>
    <w:p w:rsidR="00F831E5" w:rsidRPr="000660E0" w:rsidRDefault="00F831E5" w:rsidP="00F831E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0E0">
        <w:rPr>
          <w:rFonts w:ascii="Times New Roman" w:hAnsi="Times New Roman" w:cs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№24 компенсирующего вида </w:t>
      </w:r>
    </w:p>
    <w:p w:rsidR="00F831E5" w:rsidRPr="000660E0" w:rsidRDefault="00F831E5" w:rsidP="00F831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60E0">
        <w:rPr>
          <w:rFonts w:ascii="Times New Roman" w:hAnsi="Times New Roman"/>
          <w:sz w:val="20"/>
          <w:szCs w:val="20"/>
        </w:rPr>
        <w:t xml:space="preserve">Центрального района </w:t>
      </w:r>
      <w:proofErr w:type="gramStart"/>
      <w:r w:rsidRPr="000660E0">
        <w:rPr>
          <w:rFonts w:ascii="Times New Roman" w:hAnsi="Times New Roman"/>
          <w:sz w:val="20"/>
          <w:szCs w:val="20"/>
        </w:rPr>
        <w:t>г</w:t>
      </w:r>
      <w:proofErr w:type="gramEnd"/>
      <w:r w:rsidRPr="000660E0">
        <w:rPr>
          <w:rFonts w:ascii="Times New Roman" w:hAnsi="Times New Roman"/>
          <w:sz w:val="20"/>
          <w:szCs w:val="20"/>
        </w:rPr>
        <w:t xml:space="preserve"> САНКТ-ПЕТЕРБУРГА</w:t>
      </w:r>
    </w:p>
    <w:p w:rsidR="00F831E5" w:rsidRPr="00D04083" w:rsidRDefault="00F831E5" w:rsidP="00F83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083">
        <w:rPr>
          <w:rFonts w:ascii="Times New Roman" w:hAnsi="Times New Roman"/>
          <w:b/>
          <w:sz w:val="28"/>
          <w:szCs w:val="28"/>
        </w:rPr>
        <w:t xml:space="preserve">Организация жизнедеятельности дошкольника в течение дня </w:t>
      </w:r>
    </w:p>
    <w:p w:rsidR="00F831E5" w:rsidRDefault="00F831E5" w:rsidP="00F83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083">
        <w:rPr>
          <w:b/>
          <w:i/>
          <w:sz w:val="28"/>
          <w:szCs w:val="28"/>
        </w:rPr>
        <w:t xml:space="preserve"> </w:t>
      </w:r>
      <w:r w:rsidRPr="00D04083">
        <w:rPr>
          <w:rFonts w:ascii="Times New Roman" w:hAnsi="Times New Roman"/>
          <w:b/>
          <w:i/>
          <w:sz w:val="28"/>
          <w:szCs w:val="28"/>
        </w:rPr>
        <w:t>(адаптационный режим)</w:t>
      </w:r>
      <w:r w:rsidRPr="00D04083">
        <w:rPr>
          <w:rFonts w:ascii="Times New Roman" w:hAnsi="Times New Roman"/>
          <w:b/>
          <w:sz w:val="28"/>
          <w:szCs w:val="28"/>
        </w:rPr>
        <w:t xml:space="preserve"> Режим работы 10 часов.</w:t>
      </w:r>
    </w:p>
    <w:p w:rsidR="00F831E5" w:rsidRDefault="00F831E5" w:rsidP="00315ACF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62AE">
        <w:rPr>
          <w:rFonts w:ascii="Times New Roman" w:hAnsi="Times New Roman" w:cs="Times New Roman"/>
          <w:sz w:val="22"/>
          <w:szCs w:val="22"/>
        </w:rPr>
        <w:t xml:space="preserve">Согласовано: ______  Врач.                                          </w:t>
      </w:r>
      <w:r w:rsidR="00AA101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8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Утверждено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29E7">
        <w:rPr>
          <w:rFonts w:ascii="Times New Roman" w:hAnsi="Times New Roman" w:cs="Times New Roman"/>
          <w:sz w:val="22"/>
          <w:szCs w:val="22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ГБДОУ №</w:t>
      </w:r>
      <w:r w:rsidRPr="009862AE">
        <w:rPr>
          <w:rFonts w:ascii="Times New Roman" w:hAnsi="Times New Roman" w:cs="Times New Roman"/>
          <w:sz w:val="22"/>
          <w:szCs w:val="22"/>
        </w:rPr>
        <w:t>24</w:t>
      </w:r>
    </w:p>
    <w:p w:rsidR="00F831E5" w:rsidRDefault="00E306B7" w:rsidP="00F831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Ю.В.Курбанова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252"/>
      </w:tblGrid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265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26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65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Прием детей на улице, утренняя гимнастика, игры, прогулка, возвращение с прогулки.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8.00 - 8.35</w:t>
            </w:r>
          </w:p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8.35 – 9.00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Индивидуальная организованная образовательная деятельность</w:t>
            </w:r>
            <w:proofErr w:type="gramStart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коррекционные мероприятия в режиме </w:t>
            </w:r>
            <w:r w:rsidRPr="00D16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обследования. Самостоятельная деятельность детей.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lastRenderedPageBreak/>
              <w:t>9.00-10.30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</w:rPr>
              <w:lastRenderedPageBreak/>
              <w:t>Подготовка ко второму завтраку, завтрак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10.30-10.40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Подготовка к прогулке.</w:t>
            </w:r>
          </w:p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Прогулка</w:t>
            </w:r>
            <w:proofErr w:type="gramStart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:. </w:t>
            </w:r>
            <w:proofErr w:type="gramEnd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на воздухе </w:t>
            </w:r>
          </w:p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 xml:space="preserve">Самостоятельные и организованные игры, труд.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10.40-12..35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12.20-12.35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Обед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12.35 – 13.00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13.00 – 15.00</w:t>
            </w:r>
          </w:p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265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Постепенный подъем, закаливающие процедуры, профилактическая гимнастика</w:t>
            </w:r>
            <w:proofErr w:type="gramStart"/>
            <w:r w:rsidRPr="00D16265">
              <w:rPr>
                <w:rFonts w:ascii="Times New Roman" w:hAnsi="Times New Roman"/>
              </w:rPr>
              <w:t xml:space="preserve"> ,</w:t>
            </w:r>
            <w:proofErr w:type="gramEnd"/>
            <w:r w:rsidRPr="00D16265">
              <w:rPr>
                <w:rFonts w:ascii="Times New Roman" w:hAnsi="Times New Roman"/>
              </w:rPr>
              <w:t xml:space="preserve">самостоятельные игры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15.00 –15.30</w:t>
            </w:r>
          </w:p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 xml:space="preserve">Подготовка к полднику Полдник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15.30 – 15.45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Индивидуальная организованная образовательная деятельность</w:t>
            </w:r>
            <w:proofErr w:type="gramStart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16265">
              <w:rPr>
                <w:rFonts w:ascii="Times New Roman" w:hAnsi="Times New Roman"/>
                <w:sz w:val="20"/>
                <w:szCs w:val="20"/>
              </w:rPr>
              <w:t>коррекционные мероприятия в режиме обследования. Самостоятельная деятельность детей.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15.45-16.20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pStyle w:val="4"/>
              <w:spacing w:before="0" w:after="0" w:line="240" w:lineRule="auto"/>
              <w:rPr>
                <w:sz w:val="22"/>
                <w:szCs w:val="22"/>
              </w:rPr>
            </w:pPr>
            <w:r w:rsidRPr="00D16265">
              <w:rPr>
                <w:b w:val="0"/>
                <w:sz w:val="22"/>
                <w:szCs w:val="22"/>
              </w:rPr>
              <w:t>Подготовка к прогулке. Прогулка: Организованная образовательная деятельность. Самостоятельные игры. Коррекционные мероприятия</w:t>
            </w:r>
            <w:r w:rsidRPr="00D162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16.20-18.00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18.00</w:t>
            </w:r>
          </w:p>
        </w:tc>
      </w:tr>
    </w:tbl>
    <w:p w:rsidR="00F831E5" w:rsidRPr="008D5571" w:rsidRDefault="00F831E5" w:rsidP="00F831E5">
      <w:pPr>
        <w:rPr>
          <w:sz w:val="24"/>
          <w:szCs w:val="24"/>
          <w:lang w:eastAsia="en-US"/>
        </w:rPr>
      </w:pPr>
      <w:r w:rsidRPr="008D5571">
        <w:rPr>
          <w:rFonts w:ascii="Times New Roman" w:hAnsi="Times New Roman" w:cs="Times New Roman"/>
          <w:sz w:val="24"/>
          <w:szCs w:val="24"/>
        </w:rPr>
        <w:t xml:space="preserve">Режим обеспечивает плавный переход от летнего режима дня к холодному для </w:t>
      </w:r>
      <w:proofErr w:type="gramStart"/>
      <w:r w:rsidRPr="008D5571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D5571">
        <w:rPr>
          <w:rFonts w:ascii="Times New Roman" w:hAnsi="Times New Roman" w:cs="Times New Roman"/>
          <w:sz w:val="24"/>
          <w:szCs w:val="24"/>
        </w:rPr>
        <w:t xml:space="preserve"> посещающих детский сад и пребывавших на летнем отдых, помогает щадящему  привыканию к режиму детского сада вновь поступающих детей</w:t>
      </w:r>
    </w:p>
    <w:p w:rsidR="00FA0990" w:rsidRDefault="00FA0990" w:rsidP="00FE1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0990" w:rsidRDefault="00FA0990" w:rsidP="00FE1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2310" w:rsidRDefault="00342310" w:rsidP="000968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2693">
        <w:rPr>
          <w:rFonts w:ascii="Times New Roman" w:hAnsi="Times New Roman"/>
          <w:sz w:val="20"/>
          <w:szCs w:val="20"/>
        </w:rPr>
        <w:t>Государственное бюджетное дошкольное образовательное учреждение детский сад №24 компенсирующего вида</w:t>
      </w: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</w:rPr>
      </w:pPr>
      <w:r w:rsidRPr="00E22693">
        <w:rPr>
          <w:rFonts w:ascii="Times New Roman" w:hAnsi="Times New Roman"/>
          <w:sz w:val="20"/>
          <w:szCs w:val="20"/>
        </w:rPr>
        <w:t xml:space="preserve">Центрального района </w:t>
      </w:r>
      <w:proofErr w:type="gramStart"/>
      <w:r w:rsidRPr="00E22693">
        <w:rPr>
          <w:rFonts w:ascii="Times New Roman" w:hAnsi="Times New Roman"/>
          <w:sz w:val="20"/>
          <w:szCs w:val="20"/>
        </w:rPr>
        <w:t>г</w:t>
      </w:r>
      <w:proofErr w:type="gramEnd"/>
      <w:r w:rsidRPr="00E22693">
        <w:rPr>
          <w:rFonts w:ascii="Times New Roman" w:hAnsi="Times New Roman"/>
          <w:sz w:val="20"/>
          <w:szCs w:val="20"/>
        </w:rPr>
        <w:t xml:space="preserve"> САНКТ-ПЕТЕРБУРГА</w:t>
      </w: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693">
        <w:rPr>
          <w:rFonts w:ascii="Times New Roman" w:hAnsi="Times New Roman"/>
          <w:b/>
          <w:sz w:val="28"/>
          <w:szCs w:val="28"/>
        </w:rPr>
        <w:t xml:space="preserve">Организация жизнедеятельности дошкольника в течение дня </w:t>
      </w: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693">
        <w:rPr>
          <w:rFonts w:ascii="Times New Roman" w:hAnsi="Times New Roman"/>
          <w:sz w:val="24"/>
          <w:szCs w:val="24"/>
        </w:rPr>
        <w:t xml:space="preserve"> </w:t>
      </w:r>
      <w:r w:rsidRPr="00E22693">
        <w:rPr>
          <w:rFonts w:ascii="Times New Roman" w:hAnsi="Times New Roman"/>
          <w:i/>
          <w:sz w:val="24"/>
          <w:szCs w:val="24"/>
        </w:rPr>
        <w:t>(Каникулы)</w:t>
      </w:r>
      <w:r w:rsidRPr="00E22693">
        <w:rPr>
          <w:rFonts w:ascii="Times New Roman" w:hAnsi="Times New Roman"/>
          <w:sz w:val="24"/>
          <w:szCs w:val="24"/>
        </w:rPr>
        <w:t xml:space="preserve"> Режим работы 10 часов.</w:t>
      </w:r>
    </w:p>
    <w:p w:rsidR="0009682E" w:rsidRDefault="0009682E" w:rsidP="0009682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693">
        <w:rPr>
          <w:rFonts w:ascii="Times New Roman" w:hAnsi="Times New Roman" w:cs="Times New Roman"/>
          <w:sz w:val="20"/>
          <w:szCs w:val="20"/>
        </w:rPr>
        <w:t>Согласовано: ______  Врач</w:t>
      </w:r>
      <w:r w:rsidR="00315A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2269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29E7">
        <w:rPr>
          <w:rFonts w:ascii="Times New Roman" w:hAnsi="Times New Roman" w:cs="Times New Roman"/>
          <w:sz w:val="20"/>
          <w:szCs w:val="20"/>
        </w:rPr>
        <w:t>Заведующий</w:t>
      </w:r>
      <w:r>
        <w:rPr>
          <w:rFonts w:ascii="Times New Roman" w:hAnsi="Times New Roman" w:cs="Times New Roman"/>
          <w:sz w:val="20"/>
          <w:szCs w:val="20"/>
        </w:rPr>
        <w:t xml:space="preserve"> ГБДОУ №</w:t>
      </w:r>
      <w:r w:rsidRPr="00E22693">
        <w:rPr>
          <w:rFonts w:ascii="Times New Roman" w:hAnsi="Times New Roman" w:cs="Times New Roman"/>
          <w:sz w:val="20"/>
          <w:szCs w:val="20"/>
        </w:rPr>
        <w:t>24</w:t>
      </w:r>
    </w:p>
    <w:p w:rsidR="0009682E" w:rsidRDefault="003929E7" w:rsidP="0009682E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Ю.В.Курбанова</w:t>
      </w:r>
    </w:p>
    <w:p w:rsidR="0009682E" w:rsidRPr="00694367" w:rsidRDefault="0009682E" w:rsidP="0009682E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2269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969"/>
      </w:tblGrid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67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 xml:space="preserve">Осмотр, прием, утренняя гимнастика 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4"/>
              <w:spacing w:before="0" w:after="0" w:line="240" w:lineRule="auto"/>
              <w:rPr>
                <w:sz w:val="24"/>
                <w:szCs w:val="24"/>
              </w:rPr>
            </w:pPr>
            <w:r w:rsidRPr="00694367">
              <w:rPr>
                <w:sz w:val="24"/>
                <w:szCs w:val="24"/>
              </w:rPr>
              <w:t xml:space="preserve">Совместная деятельность: художественно-эстетического направления,. по физическому развитию, Самостоятельная деятельность </w:t>
            </w:r>
            <w:proofErr w:type="spellStart"/>
            <w:r w:rsidRPr="00694367">
              <w:rPr>
                <w:sz w:val="24"/>
                <w:szCs w:val="24"/>
              </w:rPr>
              <w:t>детей</w:t>
            </w:r>
            <w:proofErr w:type="gramStart"/>
            <w:r w:rsidRPr="00694367">
              <w:rPr>
                <w:sz w:val="24"/>
                <w:szCs w:val="24"/>
              </w:rPr>
              <w:t>.И</w:t>
            </w:r>
            <w:proofErr w:type="gramEnd"/>
            <w:r w:rsidRPr="00694367"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(9.00 – 10.40)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4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94367">
              <w:rPr>
                <w:b w:val="0"/>
                <w:sz w:val="24"/>
                <w:szCs w:val="24"/>
              </w:rPr>
              <w:t>Коррекционные мероприятия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9.00-12.35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4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94367">
              <w:rPr>
                <w:b w:val="0"/>
                <w:sz w:val="24"/>
                <w:szCs w:val="24"/>
              </w:rPr>
              <w:t>Самостоятельные игры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9.25-10.30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ко второму завтраку, завтрак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10.40 – 12.35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12.35 – 13.00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09682E" w:rsidRPr="00694367" w:rsidRDefault="00BF77F4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15.2</w:t>
            </w:r>
            <w:r w:rsidR="0009682E" w:rsidRPr="006943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67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профилактическая гимнастика</w:t>
            </w:r>
            <w:proofErr w:type="gramStart"/>
            <w:r w:rsidRPr="006943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4367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</w:t>
            </w:r>
          </w:p>
        </w:tc>
        <w:tc>
          <w:tcPr>
            <w:tcW w:w="3969" w:type="dxa"/>
          </w:tcPr>
          <w:p w:rsidR="0009682E" w:rsidRPr="00694367" w:rsidRDefault="00BF77F4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09682E" w:rsidRPr="00694367">
              <w:rPr>
                <w:rFonts w:ascii="Times New Roman" w:hAnsi="Times New Roman"/>
                <w:sz w:val="24"/>
                <w:szCs w:val="24"/>
              </w:rPr>
              <w:t>0 –15.30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rPr>
          <w:trHeight w:val="485"/>
        </w:trPr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полднику Полдник 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художественно-эстетического направления,. по физическому развитию </w:t>
            </w:r>
            <w:proofErr w:type="gramStart"/>
            <w:r w:rsidRPr="0069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94367">
              <w:rPr>
                <w:rFonts w:ascii="Times New Roman" w:hAnsi="Times New Roman"/>
                <w:sz w:val="24"/>
                <w:szCs w:val="24"/>
              </w:rPr>
              <w:t>вечера досуга, праздники) Самостоятельная деятельность детей, игры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15.55-16.20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Коррекционные мероприятия при осуществлении режимных моментов</w:t>
            </w:r>
          </w:p>
        </w:tc>
        <w:tc>
          <w:tcPr>
            <w:tcW w:w="3969" w:type="dxa"/>
          </w:tcPr>
          <w:p w:rsidR="0009682E" w:rsidRPr="00694367" w:rsidRDefault="0009682E" w:rsidP="00BF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 на воздухе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16.20 -  18.00</w:t>
            </w:r>
          </w:p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FA0990" w:rsidRDefault="00FA0990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D3D">
        <w:rPr>
          <w:rFonts w:ascii="Times New Roman" w:hAnsi="Times New Roman"/>
          <w:b/>
          <w:sz w:val="24"/>
          <w:szCs w:val="24"/>
        </w:rPr>
        <w:t xml:space="preserve">Режим двигательной активности </w:t>
      </w: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3D3D">
        <w:rPr>
          <w:rFonts w:ascii="Times New Roman" w:hAnsi="Times New Roman"/>
          <w:sz w:val="24"/>
          <w:szCs w:val="24"/>
        </w:rPr>
        <w:t xml:space="preserve">детей  </w:t>
      </w:r>
      <w:r>
        <w:rPr>
          <w:rFonts w:ascii="Times New Roman" w:hAnsi="Times New Roman"/>
          <w:sz w:val="24"/>
          <w:szCs w:val="24"/>
          <w:u w:val="single"/>
        </w:rPr>
        <w:t>старшей группы</w:t>
      </w: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D3D">
        <w:rPr>
          <w:rFonts w:ascii="Times New Roman" w:hAnsi="Times New Roman"/>
          <w:sz w:val="24"/>
          <w:szCs w:val="24"/>
        </w:rPr>
        <w:t xml:space="preserve">На </w:t>
      </w:r>
      <w:r w:rsidR="00BF77F4">
        <w:rPr>
          <w:rFonts w:ascii="Times New Roman" w:hAnsi="Times New Roman"/>
          <w:sz w:val="24"/>
          <w:szCs w:val="24"/>
          <w:u w:val="single"/>
        </w:rPr>
        <w:t>2023</w:t>
      </w:r>
      <w:r w:rsidR="003929E7">
        <w:rPr>
          <w:rFonts w:ascii="Times New Roman" w:hAnsi="Times New Roman"/>
          <w:sz w:val="24"/>
          <w:szCs w:val="24"/>
          <w:u w:val="single"/>
        </w:rPr>
        <w:t xml:space="preserve">  -   202</w:t>
      </w:r>
      <w:r w:rsidR="00BF77F4">
        <w:rPr>
          <w:rFonts w:ascii="Times New Roman" w:hAnsi="Times New Roman"/>
          <w:sz w:val="24"/>
          <w:szCs w:val="24"/>
          <w:u w:val="single"/>
        </w:rPr>
        <w:t>4</w:t>
      </w:r>
      <w:r w:rsidRPr="0050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D3D">
        <w:rPr>
          <w:rFonts w:ascii="Times New Roman" w:hAnsi="Times New Roman"/>
          <w:sz w:val="24"/>
          <w:szCs w:val="24"/>
        </w:rPr>
        <w:t>уч</w:t>
      </w:r>
      <w:proofErr w:type="spellEnd"/>
      <w:r w:rsidRPr="00503D3D">
        <w:rPr>
          <w:rFonts w:ascii="Times New Roman" w:hAnsi="Times New Roman"/>
          <w:sz w:val="24"/>
          <w:szCs w:val="24"/>
        </w:rPr>
        <w:t>. год</w:t>
      </w: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1591"/>
        <w:gridCol w:w="1341"/>
        <w:gridCol w:w="1044"/>
        <w:gridCol w:w="1168"/>
        <w:gridCol w:w="1197"/>
      </w:tblGrid>
      <w:tr w:rsidR="00DC19FE" w:rsidRPr="00D16265" w:rsidTr="0060492C">
        <w:tc>
          <w:tcPr>
            <w:tcW w:w="7668" w:type="dxa"/>
            <w:vMerge w:val="restart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7684" w:type="dxa"/>
            <w:gridSpan w:val="5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DC19FE" w:rsidRPr="00D16265" w:rsidTr="0060492C">
        <w:tc>
          <w:tcPr>
            <w:tcW w:w="7668" w:type="dxa"/>
            <w:vMerge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1. Индивидуальная и совместная деятельность с различными пособиями, подвижная игра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утром)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2.Утренняя гигиеническая гимнастика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3. Физ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инутки ( на занятиях)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4.Физкультурная пауза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между занятиями)- подвижная игра, хороводная игра, ходьба по дорожке здоровья, любые спортивные задания)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5.Физкультурное занятие 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25/ул.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6. Занятия лечебной физкультурой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2 р. в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D16265">
              <w:rPr>
                <w:rFonts w:ascii="Times New Roman" w:hAnsi="Times New Roman"/>
                <w:sz w:val="24"/>
                <w:szCs w:val="24"/>
              </w:rPr>
              <w:t>. 1 р.- индивид.)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7. Музыкально-ритмические занятия( 2р. и 1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развлеч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недел</w:t>
            </w:r>
            <w:proofErr w:type="spellEnd"/>
            <w:r w:rsidRPr="00D162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D16265">
              <w:rPr>
                <w:rFonts w:ascii="Times New Roman" w:hAnsi="Times New Roman"/>
                <w:i/>
                <w:sz w:val="24"/>
                <w:szCs w:val="24"/>
              </w:rPr>
              <w:t xml:space="preserve">1,3 </w:t>
            </w:r>
            <w:proofErr w:type="spellStart"/>
            <w:r w:rsidRPr="00D16265">
              <w:rPr>
                <w:rFonts w:ascii="Times New Roman" w:hAnsi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8.Подвижные и спортивные игры, индивидуальная работа  над основными движениями в режиме дня и на утренней и вечерней прогулке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9. Профилактическая гимнастика после сна, спортивный ералаш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дети сами выбирают пособия и упражняются с ними)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10. Закаливающие процедуры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11.Спортивный досуг, физ. развлечение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ч./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162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 /</w:t>
            </w:r>
            <w:r w:rsidRPr="00D16265"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  <w:proofErr w:type="gramStart"/>
            <w:r w:rsidRPr="00D16265"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Итого: в день</w:t>
            </w:r>
          </w:p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В неделю:7 час. 25 мин.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33 мин</w:t>
            </w:r>
          </w:p>
        </w:tc>
      </w:tr>
    </w:tbl>
    <w:p w:rsidR="00C6709B" w:rsidRDefault="00C6709B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AA1015" w:rsidRDefault="00AA1015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AA1015" w:rsidRDefault="00AA1015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DB1D70" w:rsidRPr="008A012A" w:rsidRDefault="00DB1D70" w:rsidP="00DB1D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lastRenderedPageBreak/>
        <w:t>Индивидуальный режим (для вновь поступающих детей)</w:t>
      </w:r>
    </w:p>
    <w:tbl>
      <w:tblPr>
        <w:tblW w:w="456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9"/>
        <w:gridCol w:w="5871"/>
      </w:tblGrid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8E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8E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поучаствовать.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Полоскание рта водой после еды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Понаблюдать за детьми. При желании – попробовать самому.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DB1D70" w:rsidRPr="00BC268E" w:rsidTr="0060492C">
        <w:trPr>
          <w:trHeight w:val="800"/>
        </w:trPr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Напомнить всем последовательность одевания. При необходимости – оказать помощь. 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Возвращение с прогулки. Гигиенические процедуры.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Помочь раздеться. Напомнить всем последовательность умывания.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Показать кровать. Понаблюдать, как дети раздеваются, уложить в числе </w:t>
            </w:r>
            <w:proofErr w:type="gramStart"/>
            <w:r w:rsidRPr="00BC268E">
              <w:rPr>
                <w:rFonts w:ascii="Times New Roman" w:hAnsi="Times New Roman"/>
                <w:sz w:val="24"/>
                <w:szCs w:val="24"/>
              </w:rPr>
              <w:t>последних</w:t>
            </w:r>
            <w:proofErr w:type="gramEnd"/>
            <w:r w:rsidRPr="00BC268E">
              <w:rPr>
                <w:rFonts w:ascii="Times New Roman" w:hAnsi="Times New Roman"/>
                <w:sz w:val="24"/>
                <w:szCs w:val="24"/>
              </w:rPr>
              <w:t>. Наблюдение за сном.</w:t>
            </w:r>
          </w:p>
        </w:tc>
      </w:tr>
      <w:tr w:rsidR="00DB1D70" w:rsidRPr="00BC268E" w:rsidTr="0060492C">
        <w:trPr>
          <w:trHeight w:val="560"/>
        </w:trPr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Закаливающие мероприятия после сна. Бодрящая гимнастика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– принять участие.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Следить за соблюдением правил поведения на прогулке. Привлечь к </w:t>
            </w:r>
            <w:r w:rsidRPr="00BC268E">
              <w:rPr>
                <w:rFonts w:ascii="Times New Roman" w:hAnsi="Times New Roman"/>
                <w:sz w:val="24"/>
                <w:szCs w:val="24"/>
              </w:rPr>
              <w:lastRenderedPageBreak/>
              <w:t>играм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lastRenderedPageBreak/>
              <w:t>Игры, самостоятельная деятельность детей, индивидуальная работа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FE1FE4" w:rsidRDefault="00FE1FE4" w:rsidP="00FE1F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D70" w:rsidRDefault="00DB1D70" w:rsidP="00FE1F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t>Щадящий режим дня (для детей после болезни, ослабленных)</w:t>
      </w:r>
    </w:p>
    <w:p w:rsidR="00DB1D70" w:rsidRPr="008A012A" w:rsidRDefault="00DB1D70" w:rsidP="00DB1D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8"/>
        <w:gridCol w:w="6330"/>
      </w:tblGrid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Мытье рук теплой водой. Полоскание рта теплой водой.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 xml:space="preserve">Одевать последним, раздевать первым. 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прогулки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Умывание и мытье рук под наблюдением теплой водой.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Усадить за стол первым. Полоскание рта теплой водой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Укладывать первым, поднимать последним.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Закаливающие мероприятия после сна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Исключить на 2 недели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Исключить на 1 неделю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Мытье рук теплой водой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Положительная оценка деятельности</w:t>
            </w:r>
          </w:p>
        </w:tc>
      </w:tr>
    </w:tbl>
    <w:p w:rsidR="000F147E" w:rsidRDefault="000F147E" w:rsidP="00151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47E" w:rsidRDefault="000F147E" w:rsidP="00151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ADB" w:rsidRDefault="00151ADB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b/>
          <w:sz w:val="24"/>
          <w:szCs w:val="24"/>
        </w:rPr>
        <w:t>Структура об</w:t>
      </w:r>
      <w:r w:rsidRPr="00DE6B79">
        <w:rPr>
          <w:rFonts w:ascii="Times New Roman" w:eastAsia="Times New Roman" w:hAnsi="Times New Roman" w:cs="Times New Roman"/>
          <w:b/>
          <w:sz w:val="24"/>
          <w:szCs w:val="24"/>
        </w:rPr>
        <w:t>разовательного процесса в группе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в течение дня состоит из трех блоков: </w:t>
      </w:r>
    </w:p>
    <w:p w:rsidR="000F147E" w:rsidRPr="00690EC4" w:rsidRDefault="000F147E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1.Первый блок </w:t>
      </w:r>
      <w:r>
        <w:rPr>
          <w:rFonts w:ascii="Times New Roman" w:eastAsia="Times New Roman" w:hAnsi="Times New Roman" w:cs="Times New Roman"/>
          <w:sz w:val="24"/>
          <w:szCs w:val="24"/>
        </w:rPr>
        <w:t>(продолжительность с 8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.00 до 9.00 часов) включает: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совместную деятельность воспитателя с ребенком;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свободную самостоятельную деятельность детей.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2.Второй блок (продолжительность с 9.00 до 11.00 часов) представляет собой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образовательную деятельность с квалифицированной коррекцией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недостатков речевого развития детей, </w:t>
      </w:r>
      <w:proofErr w:type="gramStart"/>
      <w:r w:rsidRPr="00690EC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форме игровых занятий.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3.Третий блок </w:t>
      </w:r>
      <w:r>
        <w:rPr>
          <w:rFonts w:ascii="Times New Roman" w:eastAsia="Times New Roman" w:hAnsi="Times New Roman" w:cs="Times New Roman"/>
          <w:sz w:val="24"/>
          <w:szCs w:val="24"/>
        </w:rPr>
        <w:t>(продолжительность с 15.30 до 18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.00 часов):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коррекционная, развивающая деятельность детей </w:t>
      </w:r>
      <w:proofErr w:type="gramStart"/>
      <w:r w:rsidRPr="00690EC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 взрослыми, осуществляющими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процесс; </w:t>
      </w:r>
    </w:p>
    <w:p w:rsidR="00151ADB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*самостоятельная деятельность детей и их совместная деятельность с воспитателем. </w:t>
      </w:r>
    </w:p>
    <w:p w:rsidR="000F147E" w:rsidRPr="00690EC4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ADB" w:rsidRPr="00690EC4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 детьми по «Программе» рассчитана </w:t>
      </w:r>
      <w:proofErr w:type="gramStart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 пятидневную </w:t>
      </w:r>
    </w:p>
    <w:p w:rsidR="00151ADB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рабочую неделю. </w:t>
      </w:r>
    </w:p>
    <w:p w:rsidR="00151ADB" w:rsidRPr="00690EC4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proofErr w:type="gramStart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51A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51ADB">
        <w:rPr>
          <w:rFonts w:ascii="Times New Roman" w:eastAsia="Times New Roman" w:hAnsi="Times New Roman" w:cs="Times New Roman"/>
          <w:sz w:val="24"/>
          <w:szCs w:val="24"/>
        </w:rPr>
        <w:t xml:space="preserve"> 1 сентября по 31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 мая. Пять недель </w:t>
      </w:r>
      <w:proofErr w:type="gramStart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году (три в начале сентября и две в конце мая) отводятся на диагностику уровня знаний и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умений детей по всем разделам программы. </w:t>
      </w:r>
    </w:p>
    <w:p w:rsidR="00151ADB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В середине учебного года (последняя неделя декабря) и в начале мая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</w:t>
      </w:r>
    </w:p>
    <w:p w:rsidR="00FE1FE4" w:rsidRDefault="00FE1FE4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E4" w:rsidRDefault="00FE1FE4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90" w:rsidRDefault="00FA0990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90" w:rsidRDefault="00FA0990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90" w:rsidRDefault="00FA0990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8B6" w:rsidRPr="00A11FAF" w:rsidRDefault="000968B6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AF">
        <w:rPr>
          <w:rFonts w:ascii="Times New Roman" w:hAnsi="Times New Roman" w:cs="Times New Roman"/>
          <w:b/>
          <w:sz w:val="24"/>
          <w:szCs w:val="24"/>
        </w:rPr>
        <w:t>График организации образовательного процесса.</w:t>
      </w:r>
    </w:p>
    <w:p w:rsidR="000968B6" w:rsidRPr="00A11FAF" w:rsidRDefault="000968B6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7162"/>
      </w:tblGrid>
      <w:tr w:rsidR="000968B6" w:rsidRPr="00A11FAF" w:rsidTr="000968B6">
        <w:trPr>
          <w:trHeight w:hRule="exact" w:val="33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220" w:lineRule="exact"/>
              <w:ind w:left="50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Сроки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220" w:lineRule="exact"/>
              <w:ind w:left="50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Содержание работы</w:t>
            </w:r>
          </w:p>
        </w:tc>
      </w:tr>
      <w:tr w:rsidR="000968B6" w:rsidRPr="00A11FAF" w:rsidTr="000968B6">
        <w:trPr>
          <w:trHeight w:hRule="exact" w:val="94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8B6" w:rsidRPr="00A11FAF" w:rsidRDefault="00BF77F4" w:rsidP="000968B6">
            <w:pPr>
              <w:pStyle w:val="41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1-22</w:t>
            </w:r>
            <w:r w:rsidR="000968B6" w:rsidRPr="00A11FAF">
              <w:rPr>
                <w:rStyle w:val="2"/>
                <w:sz w:val="24"/>
                <w:szCs w:val="24"/>
              </w:rPr>
              <w:t xml:space="preserve"> сентября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307" w:lineRule="exact"/>
              <w:ind w:firstLine="0"/>
              <w:jc w:val="center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 речевого развития детей. Оформление диагностических карт маршрут индивидуального развития, участие в консилиуме</w:t>
            </w:r>
          </w:p>
        </w:tc>
      </w:tr>
      <w:tr w:rsidR="000968B6" w:rsidRPr="00A11FAF" w:rsidTr="000968B6">
        <w:trPr>
          <w:trHeight w:hRule="exact" w:val="6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8B6" w:rsidRPr="00A11FAF" w:rsidRDefault="00BF77F4" w:rsidP="000968B6">
            <w:pPr>
              <w:pStyle w:val="41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18 сентября - 17</w:t>
            </w:r>
            <w:r w:rsidR="000968B6" w:rsidRPr="00A11FAF">
              <w:rPr>
                <w:rStyle w:val="2"/>
                <w:sz w:val="24"/>
                <w:szCs w:val="24"/>
              </w:rPr>
              <w:t xml:space="preserve"> мая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Фронтальные, подгрупповые, индивидуальные мероприятия по расписанию</w:t>
            </w:r>
          </w:p>
        </w:tc>
      </w:tr>
      <w:tr w:rsidR="000968B6" w:rsidRPr="00A11FAF" w:rsidTr="000968B6">
        <w:trPr>
          <w:trHeight w:hRule="exact" w:val="64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8B6" w:rsidRPr="00A11FAF" w:rsidRDefault="00BF77F4" w:rsidP="000968B6">
            <w:pPr>
              <w:pStyle w:val="41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20</w:t>
            </w:r>
            <w:r w:rsidR="00AA1015">
              <w:rPr>
                <w:rStyle w:val="2"/>
                <w:sz w:val="24"/>
                <w:szCs w:val="24"/>
              </w:rPr>
              <w:t xml:space="preserve"> мая - 31</w:t>
            </w:r>
            <w:r w:rsidR="000968B6" w:rsidRPr="00A11FAF">
              <w:rPr>
                <w:rStyle w:val="2"/>
                <w:sz w:val="24"/>
                <w:szCs w:val="24"/>
              </w:rPr>
              <w:t xml:space="preserve"> мая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Итоговая диагностика речевого развития детей. Участие в итоговом консилиуме. Оформление документации.</w:t>
            </w:r>
          </w:p>
        </w:tc>
      </w:tr>
    </w:tbl>
    <w:p w:rsidR="003C4257" w:rsidRPr="00A11FAF" w:rsidRDefault="000F147E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Режим дня и сетка занятий учителя-логопеда строятся с учетом возрастных, речевых, индивидуальных особенностей детей группы, а также решаемых в процессе обучения и воспитания коррекционно-развивающих задач и регламентируются согласно нормативам «Санитарно </w:t>
      </w:r>
      <w:proofErr w:type="gramStart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пидемиологических требований к устройству, содержанию и организации режима работы дошкольных образовательных учреждений. </w:t>
      </w:r>
      <w:proofErr w:type="spellStart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 2.4.1.1249-03», утверждённым Постановлением Главного государственного санитарног</w:t>
      </w:r>
      <w:r w:rsidR="00C300F0" w:rsidRPr="00A11FAF">
        <w:rPr>
          <w:rFonts w:ascii="Times New Roman" w:eastAsia="Times New Roman" w:hAnsi="Times New Roman" w:cs="Times New Roman"/>
          <w:sz w:val="24"/>
          <w:szCs w:val="24"/>
        </w:rPr>
        <w:t>о врача РФ от 15. 05. 2013 г. N</w:t>
      </w:r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3C4257" w:rsidRPr="00A11FAF" w:rsidRDefault="003C4257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57" w:rsidRPr="003031B0" w:rsidRDefault="003C4257" w:rsidP="0030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1B0">
        <w:rPr>
          <w:rFonts w:ascii="Times New Roman" w:hAnsi="Times New Roman" w:cs="Times New Roman"/>
          <w:sz w:val="28"/>
          <w:szCs w:val="28"/>
        </w:rPr>
        <w:t>Образовательная нагрузка воспитанников группы (логопедические занятия)</w:t>
      </w:r>
    </w:p>
    <w:tbl>
      <w:tblPr>
        <w:tblStyle w:val="a4"/>
        <w:tblW w:w="0" w:type="auto"/>
        <w:tblLook w:val="04A0"/>
      </w:tblPr>
      <w:tblGrid>
        <w:gridCol w:w="1391"/>
        <w:gridCol w:w="1985"/>
        <w:gridCol w:w="2296"/>
        <w:gridCol w:w="1609"/>
        <w:gridCol w:w="1609"/>
        <w:gridCol w:w="1533"/>
      </w:tblGrid>
      <w:tr w:rsidR="00D57B72" w:rsidTr="0060492C">
        <w:tc>
          <w:tcPr>
            <w:tcW w:w="1732" w:type="dxa"/>
          </w:tcPr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28" w:type="dxa"/>
          </w:tcPr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296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Перерывы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занятиями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57" w:rsidTr="0060492C">
        <w:tc>
          <w:tcPr>
            <w:tcW w:w="1732" w:type="dxa"/>
            <w:vMerge w:val="restart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половина дня</w:t>
            </w:r>
          </w:p>
        </w:tc>
        <w:tc>
          <w:tcPr>
            <w:tcW w:w="2296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4(1ч20мин)</w:t>
            </w:r>
          </w:p>
        </w:tc>
        <w:tc>
          <w:tcPr>
            <w:tcW w:w="1769" w:type="dxa"/>
          </w:tcPr>
          <w:p w:rsidR="003C4257" w:rsidRDefault="000968B6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C4257" w:rsidTr="0060492C">
        <w:tc>
          <w:tcPr>
            <w:tcW w:w="1732" w:type="dxa"/>
            <w:vMerge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296" w:type="dxa"/>
          </w:tcPr>
          <w:p w:rsidR="003C4257" w:rsidRDefault="000E33C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3C4257" w:rsidRDefault="000E33C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3(45мин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72" w:rsidTr="0060492C">
        <w:tc>
          <w:tcPr>
            <w:tcW w:w="1732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296" w:type="dxa"/>
          </w:tcPr>
          <w:p w:rsidR="003C4257" w:rsidRDefault="000E33C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2ч05мин</w:t>
            </w:r>
          </w:p>
        </w:tc>
        <w:tc>
          <w:tcPr>
            <w:tcW w:w="1769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44" w:rsidRDefault="00B23644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B23644" w:rsidRPr="000F147E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>3.2 Система педагогической диагностики (мониторинга) достижения детьми планируемых результатов освоения основной адаптированной программы дошкольного образования.</w:t>
      </w:r>
    </w:p>
    <w:p w:rsidR="00B23644" w:rsidRPr="000F147E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644" w:rsidRPr="0073576B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4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Система мониторинга в соответствии с ФГОС </w:t>
      </w:r>
      <w:proofErr w:type="gramStart"/>
      <w:r w:rsidRPr="0073576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7357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форме педагогической диагностики и обеспечивает комплексный подход к оценке индивидуальных достижений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позволяет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>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ТНР (тяжелыми нарушениями речи)</w:t>
      </w:r>
    </w:p>
    <w:p w:rsidR="00B23644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0F14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>Результативность логопедической работы отслеживается через мониторинговые (диагностические) и</w:t>
      </w:r>
      <w:r>
        <w:rPr>
          <w:rFonts w:ascii="Times New Roman" w:eastAsia="Times New Roman" w:hAnsi="Times New Roman" w:cs="Times New Roman"/>
          <w:sz w:val="24"/>
          <w:szCs w:val="24"/>
        </w:rPr>
        <w:t>сследования  три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раза в год с внесением последующих корректив в содержание всего коррекционно-образовательного процесса и в индивидуальные маршрут</w:t>
      </w:r>
      <w:r>
        <w:rPr>
          <w:rFonts w:ascii="Times New Roman" w:eastAsia="Times New Roman" w:hAnsi="Times New Roman" w:cs="Times New Roman"/>
          <w:sz w:val="24"/>
          <w:szCs w:val="24"/>
        </w:rPr>
        <w:t>ы коррекции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265" w:rsidRDefault="000F147E" w:rsidP="000F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Результаты мониторинга находят отражение в «итоговом обследовании речевого развития детей группы», ежегодном отчете на 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психолого-педагогическом консилиуме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 ГБДОУ и речевых к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>артах детей</w:t>
      </w:r>
      <w:proofErr w:type="gramStart"/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 Для диагностики используют методики логопедического обследования, которые опираются на</w:t>
      </w:r>
      <w:r w:rsidR="00A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>содержание речевой к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арты, разработанной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Волковой Г. А. 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>Илюк</w:t>
      </w:r>
      <w:proofErr w:type="spellEnd"/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 М. А.,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644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B72322" w:rsidRPr="00A11FAF" w:rsidRDefault="00B72322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  <w:bookmarkStart w:id="0" w:name="_GoBack"/>
      <w:bookmarkEnd w:id="0"/>
      <w:r w:rsidRPr="00A11FAF">
        <w:rPr>
          <w:sz w:val="24"/>
          <w:szCs w:val="24"/>
        </w:rPr>
        <w:t>Этапы мониторинга и виды диагностики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29"/>
        <w:gridCol w:w="3163"/>
        <w:gridCol w:w="5333"/>
      </w:tblGrid>
      <w:tr w:rsidR="00B72322" w:rsidRPr="00A11FAF" w:rsidTr="003644C1">
        <w:trPr>
          <w:trHeight w:hRule="exact" w:val="62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120" w:line="220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Этап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мониторинга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Вид диагностики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Методическое оснащение</w:t>
            </w:r>
          </w:p>
        </w:tc>
      </w:tr>
      <w:tr w:rsidR="00B72322" w:rsidRPr="00A11FAF" w:rsidTr="003644C1">
        <w:trPr>
          <w:trHeight w:hRule="exact" w:val="3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 xml:space="preserve">1 этап </w:t>
            </w:r>
            <w:proofErr w:type="gramStart"/>
            <w:r w:rsidRPr="00A11FAF">
              <w:rPr>
                <w:rStyle w:val="2"/>
                <w:sz w:val="24"/>
                <w:szCs w:val="24"/>
              </w:rPr>
              <w:t>СВ</w:t>
            </w:r>
            <w:proofErr w:type="gramEnd"/>
            <w:r w:rsidRPr="00A11FAF">
              <w:rPr>
                <w:rStyle w:val="2"/>
                <w:sz w:val="24"/>
                <w:szCs w:val="24"/>
              </w:rPr>
              <w:t xml:space="preserve"> С Первичная диагностика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24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 развития психомоторных и речевых навыков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240" w:after="48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Сбор анамнестических сведений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48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-Выявление сформированности коммуникативных навыков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60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Логопедическая карта,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60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беседа с родителями,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работа с медицинской документацией -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анкетирование родителей «История развития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ребенка»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наблюдение ребенка в различных видах деятельности,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сбор диагностической информации о ребенке других специалистов,</w:t>
            </w:r>
          </w:p>
        </w:tc>
      </w:tr>
      <w:tr w:rsidR="00B72322" w:rsidRPr="00A11FAF" w:rsidTr="003644C1">
        <w:trPr>
          <w:trHeight w:hRule="exact" w:val="256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 xml:space="preserve">2 этап </w:t>
            </w:r>
            <w:proofErr w:type="gramStart"/>
            <w:r w:rsidRPr="00A11FAF">
              <w:rPr>
                <w:rStyle w:val="2"/>
                <w:sz w:val="24"/>
                <w:szCs w:val="24"/>
              </w:rPr>
              <w:t>СВ</w:t>
            </w:r>
            <w:proofErr w:type="gramEnd"/>
            <w:r w:rsidRPr="00A11FAF">
              <w:rPr>
                <w:rStyle w:val="2"/>
                <w:sz w:val="24"/>
                <w:szCs w:val="24"/>
              </w:rPr>
              <w:t xml:space="preserve"> С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Итоговая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24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 развития психомоторных и речевых навыков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24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Выявление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сформированности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коммуникативных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навыков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6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Логопедическая карта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60" w:after="240" w:line="278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Заполнение индивидуального листа «Анализ развития речевых навыков»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240" w:line="269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наблюдение ребенка в различных видах деятельности,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69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сбор диагностической информации о ребенке других специалистов,</w:t>
            </w:r>
          </w:p>
        </w:tc>
      </w:tr>
    </w:tbl>
    <w:p w:rsidR="00A11FAF" w:rsidRDefault="00A1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C89" w:rsidRDefault="00D02AE5">
      <w:pPr>
        <w:rPr>
          <w:rFonts w:ascii="Times New Roman" w:eastAsia="Times New Roman" w:hAnsi="Times New Roman" w:cs="Times New Roman"/>
          <w:sz w:val="24"/>
          <w:szCs w:val="24"/>
        </w:rPr>
      </w:pPr>
      <w:r w:rsidRPr="00A11FAF">
        <w:rPr>
          <w:rFonts w:ascii="Times New Roman" w:eastAsia="Times New Roman" w:hAnsi="Times New Roman" w:cs="Times New Roman"/>
          <w:sz w:val="24"/>
          <w:szCs w:val="24"/>
        </w:rPr>
        <w:t>Результаты заносятся в таблицу Динамика развития детей речевой группы:</w:t>
      </w:r>
      <w:r w:rsidR="00823C8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23C89" w:rsidRDefault="00823C89">
      <w:pPr>
        <w:rPr>
          <w:rFonts w:ascii="Times New Roman" w:eastAsia="Times New Roman" w:hAnsi="Times New Roman" w:cs="Times New Roman"/>
          <w:sz w:val="24"/>
          <w:szCs w:val="24"/>
        </w:rPr>
        <w:sectPr w:rsidR="00823C89" w:rsidSect="00907BB8">
          <w:pgSz w:w="11909" w:h="16834"/>
          <w:pgMar w:top="720" w:right="851" w:bottom="720" w:left="851" w:header="720" w:footer="720" w:gutter="0"/>
          <w:cols w:space="60"/>
          <w:noEndnote/>
          <w:docGrid w:linePitch="299"/>
        </w:sectPr>
      </w:pPr>
    </w:p>
    <w:p w:rsidR="00823C89" w:rsidRDefault="00E65DB9">
      <w:pPr>
        <w:rPr>
          <w:rFonts w:ascii="Times New Roman" w:eastAsia="Times New Roman" w:hAnsi="Times New Roman" w:cs="Times New Roman"/>
          <w:sz w:val="24"/>
          <w:szCs w:val="24"/>
        </w:rPr>
        <w:sectPr w:rsidR="00823C89" w:rsidSect="00823C89">
          <w:pgSz w:w="16834" w:h="11909" w:orient="landscape"/>
          <w:pgMar w:top="851" w:right="720" w:bottom="851" w:left="720" w:header="720" w:footer="720" w:gutter="0"/>
          <w:cols w:space="60"/>
          <w:noEndnote/>
          <w:docGrid w:linePitch="299"/>
        </w:sectPr>
      </w:pPr>
      <w:r w:rsidRPr="00C6709B">
        <w:rPr>
          <w:rFonts w:ascii="Times New Roman" w:eastAsia="Times New Roman" w:hAnsi="Times New Roman" w:cs="Times New Roman"/>
          <w:sz w:val="24"/>
          <w:szCs w:val="24"/>
        </w:rPr>
        <w:object w:dxaOrig="18009" w:dyaOrig="11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15pt;height:498pt" o:ole="">
            <v:imagedata r:id="rId11" o:title=""/>
          </v:shape>
          <o:OLEObject Type="Embed" ProgID="Excel.Sheet.8" ShapeID="_x0000_i1025" DrawAspect="Content" ObjectID="_1757357913" r:id="rId12"/>
        </w:object>
      </w:r>
    </w:p>
    <w:p w:rsidR="00823C89" w:rsidRDefault="00823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C89" w:rsidRPr="000F147E" w:rsidRDefault="00823C89" w:rsidP="000F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5E6" w:rsidRDefault="00BF35E6" w:rsidP="00BF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Взаимодействие учителя-логопеда с участниками образовательного процесса. </w:t>
      </w:r>
    </w:p>
    <w:p w:rsidR="000F147E" w:rsidRPr="000F147E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5E6" w:rsidRPr="00303565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В соответствии АООП для ТНР коррекционное направление является приоритетным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>. Е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 xml:space="preserve">го целью является выравнивание речевого и психофизического развития детей. </w:t>
      </w:r>
    </w:p>
    <w:p w:rsidR="00BF35E6" w:rsidRPr="00303565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Коррекционно-речевая работа учителя-логопеда обеспечивает индивидуализированный и системный подход к коррекции речевых нарушений у детей.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Все педагоги сле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 xml:space="preserve">дят за речью детей и закрепляют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навыки, сформированные учителем-логопедом. Кроме того, все специалисты под руководством учителя</w:t>
      </w:r>
    </w:p>
    <w:p w:rsidR="00BF35E6" w:rsidRPr="00303565" w:rsidRDefault="00BF35E6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65">
        <w:rPr>
          <w:rFonts w:ascii="Times New Roman" w:eastAsia="Times New Roman" w:hAnsi="Times New Roman" w:cs="Times New Roman"/>
          <w:sz w:val="24"/>
          <w:szCs w:val="24"/>
        </w:rPr>
        <w:t>-логопеда занимаются коррекционно-развивающей работой, участвуют в исправлении речевого нарушения и связанных с ним процессов. Содержание работы определяют специалисты, которые оставляют задания для индивидуальной работы в «Тетради взаимосвязи с воспитателями»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5E6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Целью этой деятельности является развитие познавательной деятельности, речи, закрепление навыков и умений, связанных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 xml:space="preserve">с усвоением образовательной и коррекционной </w:t>
      </w:r>
      <w:r w:rsidR="00BF35E6" w:rsidRPr="005E181C">
        <w:rPr>
          <w:rFonts w:ascii="Times New Roman" w:eastAsia="Times New Roman" w:hAnsi="Times New Roman" w:cs="Times New Roman"/>
          <w:sz w:val="24"/>
          <w:szCs w:val="24"/>
        </w:rPr>
        <w:t xml:space="preserve">программы. </w:t>
      </w:r>
    </w:p>
    <w:p w:rsidR="000F147E" w:rsidRPr="000F147E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2C" w:rsidRPr="00000A11" w:rsidRDefault="0060492C" w:rsidP="000F1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A11">
        <w:rPr>
          <w:rFonts w:ascii="Times New Roman" w:hAnsi="Times New Roman" w:cs="Times New Roman"/>
          <w:sz w:val="28"/>
          <w:szCs w:val="28"/>
        </w:rPr>
        <w:t xml:space="preserve">Лист коррекционной работы </w:t>
      </w:r>
      <w:proofErr w:type="spellStart"/>
      <w:proofErr w:type="gramStart"/>
      <w:r w:rsidRPr="00000A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A11">
        <w:rPr>
          <w:rFonts w:ascii="Times New Roman" w:hAnsi="Times New Roman" w:cs="Times New Roman"/>
          <w:sz w:val="28"/>
          <w:szCs w:val="28"/>
        </w:rPr>
        <w:t>____</w:t>
      </w:r>
      <w:r w:rsidR="000E33CC">
        <w:rPr>
          <w:rFonts w:ascii="Times New Roman" w:hAnsi="Times New Roman" w:cs="Times New Roman"/>
          <w:sz w:val="28"/>
          <w:szCs w:val="28"/>
        </w:rPr>
        <w:t>____________по</w:t>
      </w:r>
      <w:proofErr w:type="spellEnd"/>
      <w:r w:rsidR="000E33CC">
        <w:rPr>
          <w:rFonts w:ascii="Times New Roman" w:hAnsi="Times New Roman" w:cs="Times New Roman"/>
          <w:sz w:val="28"/>
          <w:szCs w:val="28"/>
        </w:rPr>
        <w:t>________ (форма)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28"/>
      </w:tblGrid>
      <w:tr w:rsidR="0060492C" w:rsidRPr="000F147E" w:rsidTr="000F147E">
        <w:trPr>
          <w:trHeight w:val="10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навыки, просодика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7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Слуховое и зрительное внимание, память, мышление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Пальчиковая моторика, речь с движением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60492C">
        <w:trPr>
          <w:trHeight w:val="1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3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Лексика,</w:t>
            </w: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7E" w:rsidRPr="000F147E" w:rsidRDefault="000F147E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Грамматика,</w:t>
            </w: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7E" w:rsidRPr="000F147E" w:rsidRDefault="000F147E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1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Фонематические процессы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2C" w:rsidRPr="000F147E" w:rsidRDefault="0060492C" w:rsidP="0060492C">
      <w:pPr>
        <w:rPr>
          <w:rFonts w:ascii="Times New Roman" w:hAnsi="Times New Roman" w:cs="Times New Roman"/>
          <w:sz w:val="24"/>
          <w:szCs w:val="24"/>
        </w:rPr>
      </w:pPr>
    </w:p>
    <w:p w:rsidR="0060492C" w:rsidRPr="000F147E" w:rsidRDefault="0060492C" w:rsidP="0060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47E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0E33CC">
        <w:rPr>
          <w:rFonts w:ascii="Times New Roman" w:hAnsi="Times New Roman" w:cs="Times New Roman"/>
          <w:sz w:val="24"/>
          <w:szCs w:val="24"/>
        </w:rPr>
        <w:t xml:space="preserve"> (форма)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9755"/>
      </w:tblGrid>
      <w:tr w:rsidR="0060492C" w:rsidRPr="000F147E" w:rsidTr="000F147E">
        <w:trPr>
          <w:trHeight w:val="1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2C" w:rsidRDefault="0060492C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F147E" w:rsidRDefault="000F147E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F147E" w:rsidRDefault="000F147E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00A11" w:rsidRDefault="00000A1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A75" w:rsidRDefault="006C5A75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81C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коррекционно-развивающей работы воспитателя с детьми в ходе режимных моментов</w:t>
      </w:r>
    </w:p>
    <w:p w:rsidR="006C5A75" w:rsidRPr="005E181C" w:rsidRDefault="006C5A75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98"/>
        <w:gridCol w:w="6425"/>
      </w:tblGrid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коррекционной работы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8AD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коррекционная гимнастика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дыхания, опорно-двигательного аппарата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фонетической ритмики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слухового внимания, мелкой моторики, пальцев рук,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 активности, ориентировки в пространстве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фонетической ритмики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в пространстве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8A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и умений детей, полученных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коррекционных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организовывать и поддерживать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лексики.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связной речи.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стороны речи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коррекционная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заданию учителя-логопеда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по преодолению фонетических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грамматической стороны речи и связной речи.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лексики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Досуги, праздники,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предпосылок к развитию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и общей моторики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(подвижные игры)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 процессов.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двигательной активности, коммуникативной стороны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речи, ориентировки в пространстве, 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Эмоционально-волевой сферы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моторики, коммуникативной стороны речи, 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мышления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коммуникативной стороны речи.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и активизация словарного запаса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Выравнивание психических процессов: анализа, синтеза, 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мышления, памяти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47E" w:rsidRDefault="000F147E" w:rsidP="00973E5B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</w:pPr>
    </w:p>
    <w:p w:rsidR="000F147E" w:rsidRPr="00000A11" w:rsidRDefault="000F147E" w:rsidP="00973E5B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</w:pPr>
    </w:p>
    <w:p w:rsidR="00D220E1" w:rsidRDefault="00D220E1" w:rsidP="0097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b/>
          <w:sz w:val="24"/>
          <w:szCs w:val="24"/>
        </w:rPr>
        <w:t>3.4.Создание развивающей предметно-пространственной среды кабинета</w:t>
      </w:r>
    </w:p>
    <w:p w:rsidR="00602537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proofErr w:type="gram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строится </w:t>
      </w:r>
      <w:proofErr w:type="gram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учетом особенностей детей дошкольного возраста, охраны и укрепления здоровья воспитанников.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В кабинете учителя-логопеда представлены следующие развивающие центры: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>речевого и креативного развития;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>сенсорного развития;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>моторного и конструктивного развития.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проводится в логопедическом кабинете, в групповом помещении, а также с использованием развивающих сред детского сада. Логопедический кабинет оснащен необходимыми мебелью, пособиями и техническими средствами: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шкафы для хранения пособий, игр, методической литературы,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столы и стулья для детей (соответствующие требованиям </w:t>
      </w:r>
      <w:proofErr w:type="spellStart"/>
      <w:r w:rsidRPr="00000A1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зеркало с дополнительным освещением,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A11">
        <w:rPr>
          <w:rFonts w:ascii="Times New Roman" w:eastAsia="Times New Roman" w:hAnsi="Times New Roman" w:cs="Times New Roman"/>
          <w:sz w:val="24"/>
          <w:szCs w:val="24"/>
        </w:rPr>
        <w:t>ковролин</w:t>
      </w:r>
      <w:proofErr w:type="spellEnd"/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, используются как наборное полотно,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магнитная маркерная доска,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компьютер,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письменный стол. 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В групповых помещениях оборудованы логопедические </w:t>
      </w:r>
      <w:proofErr w:type="spell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уголоки</w:t>
      </w:r>
      <w:proofErr w:type="spell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индивидуальной работы, </w:t>
      </w:r>
      <w:proofErr w:type="gram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proofErr w:type="gram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ковралином-фланелеграфом</w:t>
      </w:r>
      <w:proofErr w:type="spell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индивидуальными зеркалами, полкой для хранения картотек, тетрадей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работы, магнитофон. 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В процессе коррекционно-развивающего взаимодействия также используются помещения музыкального физкультурного зала. </w:t>
      </w:r>
    </w:p>
    <w:p w:rsidR="00973E5B" w:rsidRPr="00000A11" w:rsidRDefault="00602537" w:rsidP="0060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Оснащение для предметно-развивающей среды в виде оборудования, игр, пособий, иллюстративного и литературного материала для детей старшего дошкольного возраста соответствует перечню, заявленному в тексте  Адаптированной основной образовательной программы для дошкольников с тяжелыми нарушениями речи / </w:t>
      </w:r>
      <w:proofErr w:type="spell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Н.В.Нищева</w:t>
      </w:r>
      <w:proofErr w:type="spell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73E5B" w:rsidRPr="00602537" w:rsidRDefault="00A950B8" w:rsidP="0060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34">
        <w:rPr>
          <w:rFonts w:ascii="Times New Roman" w:eastAsia="Times New Roman" w:hAnsi="Times New Roman" w:cs="Times New Roman"/>
          <w:b/>
          <w:sz w:val="24"/>
          <w:szCs w:val="24"/>
        </w:rPr>
        <w:t>3.5. Программно-методическое обеспечение коррекционно-развивающей работы</w:t>
      </w:r>
      <w:r w:rsidRPr="006025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Речевая карта ребенка с общим недоразвитием речи (с 4 до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7 лет) - СПб., ДЕТСТВО-ПРЕСС, 2013.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Картинный материал к речевой карте ребенка с общим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недоразвитием речи (с 4 до 7 лет)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221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Современная система коррекционной работы в логопеди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ческой группе для детей с общим недоразвитием речи - СПб</w:t>
      </w:r>
      <w:proofErr w:type="gram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78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Конспекты подгрупповых логопедических занятий в стар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шей группе для детей с ОНР - СПб., ДЕТСТВО-ПРЕСС, 2012.</w:t>
      </w:r>
    </w:p>
    <w:p w:rsidR="00A950B8" w:rsidRPr="006F3EC2" w:rsidRDefault="00A950B8" w:rsidP="00A950B8">
      <w:pPr>
        <w:shd w:val="clear" w:color="auto" w:fill="FFFFFF"/>
        <w:tabs>
          <w:tab w:val="left" w:pos="221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ab/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СПб</w:t>
      </w:r>
      <w:proofErr w:type="gram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ДЕТСТВО-ПРЕСС, 2013.</w:t>
      </w:r>
    </w:p>
    <w:p w:rsidR="00A950B8" w:rsidRPr="006F3EC2" w:rsidRDefault="00A950B8" w:rsidP="00A950B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216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5.</w:t>
      </w: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Занимаемся вместе. Старшая группа. Домашняя тетрадь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(часть </w:t>
      </w:r>
      <w:r w:rsidRPr="006F3E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).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2043F1" w:rsidRDefault="00A950B8" w:rsidP="00A950B8">
      <w:pPr>
        <w:pStyle w:val="41"/>
        <w:tabs>
          <w:tab w:val="left" w:pos="413"/>
        </w:tabs>
        <w:autoSpaceDE w:val="0"/>
        <w:autoSpaceDN w:val="0"/>
        <w:adjustRightInd w:val="0"/>
        <w:spacing w:line="322" w:lineRule="exact"/>
        <w:ind w:right="216"/>
        <w:rPr>
          <w:spacing w:val="-17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6.</w:t>
      </w:r>
      <w:r w:rsidRPr="002043F1">
        <w:rPr>
          <w:i/>
          <w:iCs/>
          <w:spacing w:val="-2"/>
          <w:sz w:val="24"/>
          <w:szCs w:val="24"/>
        </w:rPr>
        <w:t>Нищева Н</w:t>
      </w:r>
      <w:proofErr w:type="gramStart"/>
      <w:r w:rsidRPr="002043F1">
        <w:rPr>
          <w:i/>
          <w:iCs/>
          <w:spacing w:val="-2"/>
          <w:sz w:val="24"/>
          <w:szCs w:val="24"/>
        </w:rPr>
        <w:t xml:space="preserve"> .</w:t>
      </w:r>
      <w:proofErr w:type="gramEnd"/>
      <w:r w:rsidRPr="002043F1">
        <w:rPr>
          <w:i/>
          <w:iCs/>
          <w:spacing w:val="-2"/>
          <w:sz w:val="24"/>
          <w:szCs w:val="24"/>
        </w:rPr>
        <w:t xml:space="preserve"> В. </w:t>
      </w:r>
      <w:r w:rsidRPr="002043F1">
        <w:rPr>
          <w:spacing w:val="-2"/>
          <w:sz w:val="24"/>
          <w:szCs w:val="24"/>
        </w:rPr>
        <w:t xml:space="preserve">Занимаемся вместе. Старшая группа. Домашняя тетрадь </w:t>
      </w:r>
      <w:r w:rsidRPr="002043F1">
        <w:rPr>
          <w:sz w:val="24"/>
          <w:szCs w:val="24"/>
        </w:rPr>
        <w:t xml:space="preserve">(часть </w:t>
      </w:r>
      <w:r w:rsidRPr="002043F1">
        <w:rPr>
          <w:sz w:val="24"/>
          <w:szCs w:val="24"/>
          <w:lang w:val="en-US"/>
        </w:rPr>
        <w:t>II</w:t>
      </w:r>
      <w:r w:rsidRPr="002043F1">
        <w:rPr>
          <w:sz w:val="24"/>
          <w:szCs w:val="24"/>
        </w:rPr>
        <w:t>). - СПб</w:t>
      </w:r>
      <w:proofErr w:type="gramStart"/>
      <w:r w:rsidRPr="002043F1">
        <w:rPr>
          <w:sz w:val="24"/>
          <w:szCs w:val="24"/>
        </w:rPr>
        <w:t xml:space="preserve">., </w:t>
      </w:r>
      <w:proofErr w:type="gramEnd"/>
      <w:r w:rsidRPr="002043F1">
        <w:rPr>
          <w:sz w:val="24"/>
          <w:szCs w:val="24"/>
        </w:rPr>
        <w:t>ДЕТСТВО-ПРЕСС, 2013.</w:t>
      </w:r>
    </w:p>
    <w:p w:rsidR="00A950B8" w:rsidRPr="00602537" w:rsidRDefault="00A950B8" w:rsidP="00602537">
      <w:pPr>
        <w:pStyle w:val="41"/>
        <w:numPr>
          <w:ilvl w:val="0"/>
          <w:numId w:val="17"/>
        </w:numPr>
        <w:tabs>
          <w:tab w:val="left" w:pos="413"/>
        </w:tabs>
        <w:autoSpaceDE w:val="0"/>
        <w:autoSpaceDN w:val="0"/>
        <w:adjustRightInd w:val="0"/>
        <w:spacing w:line="322" w:lineRule="exact"/>
        <w:ind w:right="53"/>
        <w:rPr>
          <w:spacing w:val="-11"/>
          <w:sz w:val="24"/>
          <w:szCs w:val="24"/>
        </w:rPr>
      </w:pPr>
      <w:proofErr w:type="spellStart"/>
      <w:r w:rsidRPr="00602537">
        <w:rPr>
          <w:i/>
          <w:iCs/>
          <w:spacing w:val="-2"/>
          <w:sz w:val="24"/>
          <w:szCs w:val="24"/>
        </w:rPr>
        <w:t>Нищева</w:t>
      </w:r>
      <w:proofErr w:type="spellEnd"/>
      <w:r w:rsidRPr="00602537">
        <w:rPr>
          <w:i/>
          <w:iCs/>
          <w:spacing w:val="-2"/>
          <w:sz w:val="24"/>
          <w:szCs w:val="24"/>
        </w:rPr>
        <w:t xml:space="preserve"> Н</w:t>
      </w:r>
      <w:proofErr w:type="gramStart"/>
      <w:r w:rsidRPr="00602537">
        <w:rPr>
          <w:i/>
          <w:iCs/>
          <w:spacing w:val="-2"/>
          <w:sz w:val="24"/>
          <w:szCs w:val="24"/>
        </w:rPr>
        <w:t xml:space="preserve"> .</w:t>
      </w:r>
      <w:proofErr w:type="gramEnd"/>
      <w:r w:rsidRPr="00602537">
        <w:rPr>
          <w:i/>
          <w:iCs/>
          <w:spacing w:val="-2"/>
          <w:sz w:val="24"/>
          <w:szCs w:val="24"/>
        </w:rPr>
        <w:t xml:space="preserve"> В. </w:t>
      </w:r>
      <w:r w:rsidRPr="00602537">
        <w:rPr>
          <w:spacing w:val="-2"/>
          <w:sz w:val="24"/>
          <w:szCs w:val="24"/>
        </w:rPr>
        <w:t>Тетрадь для старшей логопедической группы детского са</w:t>
      </w:r>
      <w:r w:rsidRPr="00602537">
        <w:rPr>
          <w:spacing w:val="-2"/>
          <w:sz w:val="24"/>
          <w:szCs w:val="24"/>
        </w:rPr>
        <w:softHyphen/>
      </w:r>
      <w:r w:rsidRPr="00602537">
        <w:rPr>
          <w:sz w:val="24"/>
          <w:szCs w:val="24"/>
        </w:rPr>
        <w:t>да - СПб., 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Тетрадь по обучению грамоте детей дошкольного возрас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та №1 -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Тетрадь по обучению грамоте детей дошкольного возрас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та № 2 -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Тетрадь по обучению грамоте детей дошкольного возрас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та №3 -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lastRenderedPageBreak/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математических представлений у дошкольников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 ОНР (с 4 до 5 лет и с 5 до 6 лет).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 тетрадь для развития математических представ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лений у дошкольников с ОНР (с 5 до 6 лет).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Новые разноцветные сказки.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Развивающие сказки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Картотеки подвижных игр, упражнений, пальчиковой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гимнастики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заданий для автоматизации правильного про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изношения и дифференциации звуков разных групп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Картотеки методических рекомендаций для родителей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дошкольников с ОНР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и сюжетных картинок для автоматизации и дифференциации звуков. Выпуски 1, 2, 3, 4. -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Тексты и картинки для автоматизации звуков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Картинки и тексты для автоматизации звуков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Подвижные и дидактические игры на прогулке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1. Дидактические игры для развития речи до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школьников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Дидактические игры для развития речи до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школьников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3. Игры для развития речи дошкольников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Собирайка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5.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6. Грамотейка.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Собирайка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Различайка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10.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Считайка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Игры для развития математических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представлений у старших дошкольников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11. Игры для формирования представлений о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времени у детей дошкольного возраста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12. Маленькая хозяйка. Игры для развития речи,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мышления, внимания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13.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Соображайка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. Игры для развития математиче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ских представлений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Все работы хороши. Детям о профессиях. Серия демон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страционных картин с методическими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ДЕТ-СТВО-ПРЕСС,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 артикуляционная гимнастика.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 артикуляционная гимнастика 2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 мимическая гимнастика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Веселые дразнилки для малышей. -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Веселые диалоги.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Веселые пальчики.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Колыбельные для малышей и малышек. -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Кем быть? Детям о профессиях. Серия демонстрационных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картин с методическими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Круглый год. Серия демонстрационных картин с методи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Мамы всякие нужны. Детям о профессиях. Серия демон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страционных картин с методическими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ДЕТ-СТВО-ПРЕСС,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Наш детский сад. Серия демонстрационных картин с ме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тодическими рекомендациями.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43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Наш детский сад 2. Серия демонстрационных картин с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413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 комета, два планета. Демонстрационные плакаты и беседы для формирования у дошкольников первичных представлений о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звездах и планетах.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как поступишь ты? Дошкольникам об этикете. Серии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картинок и тексты бесед.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Серии картинок для обучения дошкольников рассказыва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нию. Выпуск 1.-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Серии картинок для обучения дошкольников рассказыва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нию. Выпуск 2.-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Мы едем, едем, едем... Виды транспорт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СПб., ДЕТ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softHyphen/>
        <w:t>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Мир природы. Животны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СПб., 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49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Живая природа. В мире животных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Живая природа. В мире растений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Четыре времени года. Цикл занятий по развитию речи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старших дошкольников при рассматривании произведений пейзажной жи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вопис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СПб., 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Родителям о речи ребенка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В.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Если ребенок плохо говорит...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оформления родительского уголка в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групповой раздевалке. Младшая группа. Часть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СПб, 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оформления родительского уголка в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групповой раздевалке. Старшая группа. Часть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СПб, 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A950B8" w:rsidRPr="00602537" w:rsidRDefault="00A950B8" w:rsidP="00602537">
      <w:pPr>
        <w:pStyle w:val="41"/>
        <w:numPr>
          <w:ilvl w:val="0"/>
          <w:numId w:val="17"/>
        </w:numPr>
        <w:tabs>
          <w:tab w:val="left" w:pos="418"/>
        </w:tabs>
        <w:autoSpaceDE w:val="0"/>
        <w:autoSpaceDN w:val="0"/>
        <w:adjustRightInd w:val="0"/>
        <w:spacing w:line="322" w:lineRule="exact"/>
        <w:rPr>
          <w:spacing w:val="-3"/>
          <w:sz w:val="24"/>
          <w:szCs w:val="24"/>
        </w:rPr>
      </w:pPr>
      <w:proofErr w:type="spellStart"/>
      <w:r w:rsidRPr="00602537">
        <w:rPr>
          <w:i/>
          <w:iCs/>
          <w:sz w:val="24"/>
          <w:szCs w:val="24"/>
        </w:rPr>
        <w:t>Нищева</w:t>
      </w:r>
      <w:proofErr w:type="spellEnd"/>
      <w:r w:rsidRPr="00602537">
        <w:rPr>
          <w:i/>
          <w:iCs/>
          <w:sz w:val="24"/>
          <w:szCs w:val="24"/>
        </w:rPr>
        <w:t xml:space="preserve"> Н. В. </w:t>
      </w:r>
      <w:r w:rsidRPr="00602537">
        <w:rPr>
          <w:sz w:val="24"/>
          <w:szCs w:val="24"/>
        </w:rPr>
        <w:t xml:space="preserve">Материалы для оформления родительского уголка в </w:t>
      </w:r>
      <w:r w:rsidRPr="00602537">
        <w:rPr>
          <w:spacing w:val="-2"/>
          <w:sz w:val="24"/>
          <w:szCs w:val="24"/>
        </w:rPr>
        <w:t xml:space="preserve">групповой раздевалке. Старшая группа. Часть II – СПб, ДЕТСТВО-ПРЕСС, </w:t>
      </w:r>
      <w:r w:rsidRPr="00602537">
        <w:rPr>
          <w:sz w:val="24"/>
          <w:szCs w:val="24"/>
        </w:rPr>
        <w:t>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оформления родительского уголка в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групповой раздевалке. Подготовительная к школе группа. Часть I – СПб,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Фрукты, овощи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Деревья, кустарники,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грибы– 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б., 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Транспорт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Животные наших лесов,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домашние животные, их детеныши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Животные жарких и се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верных стран. Животный мир океана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Садовые и лесные яго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ды. Комнатные растения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Первоцветы, полевые и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луговые цветы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Домашние, перелетные,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зимующие птицы– 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б., 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Аквариумные и пресно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водные рыбы. Насекомые и пауки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Орудия труда, инстру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менты.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Игрушки, школьные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принадлежности.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Картотека предметных картинок. Посуда, мебель. – СПб</w:t>
      </w:r>
      <w:proofErr w:type="gram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Бытовая техника. –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Образный строй речи дошкольника. Имена прилагательные.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2012.</w:t>
      </w:r>
    </w:p>
    <w:p w:rsidR="00A950B8" w:rsidRPr="006F3EC2" w:rsidRDefault="00A950B8" w:rsidP="00A95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0B8" w:rsidRPr="00602537" w:rsidRDefault="00A950B8" w:rsidP="00602537">
      <w:pPr>
        <w:pStyle w:val="41"/>
        <w:numPr>
          <w:ilvl w:val="0"/>
          <w:numId w:val="17"/>
        </w:numPr>
        <w:tabs>
          <w:tab w:val="left" w:pos="562"/>
        </w:tabs>
        <w:autoSpaceDE w:val="0"/>
        <w:autoSpaceDN w:val="0"/>
        <w:adjustRightInd w:val="0"/>
        <w:spacing w:line="322" w:lineRule="exact"/>
        <w:rPr>
          <w:spacing w:val="-3"/>
          <w:sz w:val="24"/>
          <w:szCs w:val="24"/>
        </w:rPr>
      </w:pPr>
      <w:proofErr w:type="spellStart"/>
      <w:r w:rsidRPr="00602537">
        <w:rPr>
          <w:i/>
          <w:iCs/>
          <w:spacing w:val="-2"/>
          <w:sz w:val="24"/>
          <w:szCs w:val="24"/>
        </w:rPr>
        <w:t>Нищева</w:t>
      </w:r>
      <w:proofErr w:type="spellEnd"/>
      <w:r w:rsidRPr="00602537">
        <w:rPr>
          <w:i/>
          <w:iCs/>
          <w:spacing w:val="-2"/>
          <w:sz w:val="24"/>
          <w:szCs w:val="24"/>
        </w:rPr>
        <w:t xml:space="preserve"> Н. В. </w:t>
      </w:r>
      <w:r w:rsidRPr="00602537">
        <w:rPr>
          <w:spacing w:val="-2"/>
          <w:sz w:val="24"/>
          <w:szCs w:val="24"/>
        </w:rPr>
        <w:t>Картотека сюжетных картинок. Глагольный словарь до</w:t>
      </w:r>
      <w:r w:rsidRPr="00602537">
        <w:rPr>
          <w:sz w:val="24"/>
          <w:szCs w:val="24"/>
        </w:rPr>
        <w:t>школьника. – СПб</w:t>
      </w:r>
      <w:proofErr w:type="gramStart"/>
      <w:r w:rsidRPr="00602537">
        <w:rPr>
          <w:sz w:val="24"/>
          <w:szCs w:val="24"/>
        </w:rPr>
        <w:t xml:space="preserve">., </w:t>
      </w:r>
      <w:proofErr w:type="gramEnd"/>
      <w:r w:rsidRPr="00602537">
        <w:rPr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сюжетных картинок. Предлоги.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Защитники Отечества.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Покорители космоса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47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Москва – столица России. – СПб, 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37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Мои права. Дошкольникам о правах и обязанностях. –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СПб, 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55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сюжетных картинок. Две столицы.–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Планшеты для оформления информационных стендов в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групповой раздевалке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ДЕТСТВО-ПРЕСС.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Ах, как вкусно! Меню. Плакат.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Расписание занятий. Плакат.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25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Календарь погоды. Плакат.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41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Волшебное дерево. Календарь природы.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пересказа у детей дошкольного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возраста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Образовательные ситуации на основе текстов русских народных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сказок.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25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Верещагина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Диагностика образовательного процесса в старшей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группе.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21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Верещагина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Диагностика образовательного процесса в подгото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вительной к школе группе.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42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Примерная программа физического образования и воспитания логопедических групп с общим недоразвитием речи (с3 до 7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лет).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Интегрированные физкультурно-речевые занятия для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дошкольников с ОНР 4-7 лет.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(ОРУ) и подвижных игр на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свежем воздухе для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детей логопедических групп (ОНР) с 3 до 7 лет.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2008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64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Сценарии физкультурных досугов и спортивных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праздников для детей от 3 до 7 лет.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</w:t>
      </w:r>
    </w:p>
    <w:p w:rsidR="00A950B8" w:rsidRPr="002043F1" w:rsidRDefault="00602537" w:rsidP="00A950B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95. </w:t>
      </w:r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Дубровская Н. В. </w:t>
      </w:r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Цвет творчества. Конспекты занятий. Старшая груп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па. – СПб</w:t>
      </w:r>
      <w:proofErr w:type="gramStart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602537" w:rsidP="00A950B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96. </w:t>
      </w:r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Гавришева Л., </w:t>
      </w:r>
      <w:proofErr w:type="spellStart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</w:t>
      </w:r>
      <w:proofErr w:type="gramStart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Новые</w:t>
      </w:r>
      <w:proofErr w:type="gramEnd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логопедические </w:t>
      </w:r>
      <w:proofErr w:type="spellStart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распевки</w:t>
      </w:r>
      <w:proofErr w:type="spellEnd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. Музыкаль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ная пальчиковая гимнастика и пальчиковые игры. Выпу</w:t>
      </w:r>
      <w:r w:rsidR="000E33CC">
        <w:rPr>
          <w:rFonts w:ascii="Times New Roman" w:eastAsia="Times New Roman" w:hAnsi="Times New Roman" w:cs="Times New Roman"/>
          <w:sz w:val="24"/>
          <w:szCs w:val="24"/>
        </w:rPr>
        <w:t>ск 2.– СПб</w:t>
      </w:r>
      <w:proofErr w:type="gramStart"/>
      <w:r w:rsidR="000E33C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0E33CC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СТВО-ПРЕСС, 2012.</w:t>
      </w:r>
    </w:p>
    <w:p w:rsidR="00A950B8" w:rsidRPr="006F3EC2" w:rsidRDefault="00602537" w:rsidP="00A950B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97. </w:t>
      </w:r>
      <w:proofErr w:type="spellStart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Логопедическая ритмика в системе коррекционной рабо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ты в детском саду. - СПб</w:t>
      </w:r>
      <w:proofErr w:type="gramStart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602537" w:rsidRDefault="00602537" w:rsidP="006025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98. </w:t>
      </w:r>
      <w:proofErr w:type="spellStart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Бартош</w:t>
      </w:r>
      <w:proofErr w:type="spellEnd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Т., Савинская С. П. </w:t>
      </w:r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Интегрированные развивающие заня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тия в логопедической группе. - СПб</w:t>
      </w:r>
      <w:proofErr w:type="gramStart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602537" w:rsidRDefault="00602537" w:rsidP="006025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950B8" w:rsidRPr="00602537" w:rsidRDefault="00A950B8" w:rsidP="006025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950B8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Специальная и методическая литература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312"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Баряева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Л. Б.,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Гаврилушкина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О. П., Голубева Г. Г., Лопатина Л. В.,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Ноткина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А.,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Овчинникова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Т. С., Яковлева Н. Н.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воспитания и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обучения дошкольников с тяжелыми нарушениями речи.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Буренина А. И.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Ритмическая пластика.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Волкова Г. 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Логопедическая ритмика.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ind w:right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Волкова Г.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Методика психолого-логопедического обследования детей с нарушениями речи. Вопросы дифференциальной диагностики. –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Гвоздев А. Н.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Вопросы изучения детской речи.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Гогоберидзе А. Г.,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Деркунская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Детство с музыкой. Современные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педагогические технологии музыкального воспитания и развития детей ранне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го и дошкольного возраста.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D7500F" w:rsidRPr="00F97E26" w:rsidRDefault="00D7500F" w:rsidP="00D7500F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Каменская В. Г.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Детская психология с элементами психофизиологии. –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М, 2005.</w:t>
      </w:r>
    </w:p>
    <w:p w:rsidR="00D7500F" w:rsidRPr="00F97E26" w:rsidRDefault="00D7500F" w:rsidP="00D7500F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Логинова Е. А. </w:t>
      </w:r>
      <w:r w:rsidRPr="00F97E26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Нарушения письма, особенности их проявления и кор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рекции у младших школьников с задержкой психического развития.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D7500F" w:rsidRPr="00F97E26" w:rsidRDefault="00D7500F" w:rsidP="00D750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Логопедия / под ред. </w:t>
      </w: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 С. Волковой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– М. 2005.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Лопатина Л.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Логопедическая работа с детьми дошкольного возрас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та.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Методы обследования речи детей: Пособие по диагностике речевых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од ред. Г. В. Чиркиной – М., 2003.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Михайлова З. А.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Игровые задачи для дошкольников.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Михайлова З., Иоффе Э. Н.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Математика от трех до семи.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Михайлова З. А., Носова Е. А., Столяр А. А. и др.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Теории и технологии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математического развития детей дошкольного возраста. – СПб, 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Михайлова З., </w:t>
      </w: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Чеплашкина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И.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Математика – это интересно. – СПб</w:t>
      </w:r>
      <w:proofErr w:type="gramStart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Парамонова Л. Г.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Развитие словарного запаса у детей.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Праслова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Г.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Теория и методика музыкального образования детей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дошкольного возраста.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Примерная основная общеобразовательная программа дошкольного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образования «Детство».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образования «От рождения до школы». / Под ред. </w:t>
      </w:r>
      <w:proofErr w:type="spellStart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Вераксы</w:t>
      </w:r>
      <w:proofErr w:type="spellEnd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Н. Е., Васильевой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М. А., Комаровой Т. С. – М., 2012.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Сайкина Е. Г., </w:t>
      </w: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Фирилева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Ж. Е.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Физкульт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привет</w:t>
      </w:r>
      <w:proofErr w:type="spellEnd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минуткам </w:t>
      </w:r>
      <w:proofErr w:type="spellStart"/>
      <w:proofErr w:type="gramStart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минуткам</w:t>
      </w:r>
      <w:proofErr w:type="spellEnd"/>
      <w:proofErr w:type="gramEnd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паузам.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 xml:space="preserve">Смирнова И.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лиц с выра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женными нарушениями произношения.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Смирнова И.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звукопроиз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ношения.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Смирнова И.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фонетико-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фонематической системы речи.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Туманова Т.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 словообразования у дошкольников с об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щим недоразвитием речи. – М., 2002.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Филичева Т. Б., Туманова Т. В., Чиркина Г.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Воспитание и обучение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 с общим недоразвитием речи. Программно-методические рекомендации. – М., 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ФиличеваТ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Б.,Чиркина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Г.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Устранение общего недоразвития речи у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возраста. – М., 2007.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Хватцев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М. Е.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Предупреждение и устранение недостатков речи. –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Цейтлин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С. Н.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Язык и ребенок. Лингвистика детской речи. – М., Про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свещение, 2000.</w:t>
      </w:r>
    </w:p>
    <w:p w:rsidR="00EF4265" w:rsidRPr="00643E29" w:rsidRDefault="00643E29" w:rsidP="00643E29">
      <w:pPr>
        <w:widowControl w:val="0"/>
        <w:shd w:val="clear" w:color="auto" w:fill="FFFFFF"/>
        <w:tabs>
          <w:tab w:val="left" w:pos="499"/>
          <w:tab w:val="left" w:pos="840"/>
        </w:tabs>
        <w:autoSpaceDE w:val="0"/>
        <w:autoSpaceDN w:val="0"/>
        <w:adjustRightInd w:val="0"/>
        <w:spacing w:before="221" w:after="0" w:line="302" w:lineRule="exact"/>
        <w:ind w:left="418"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30.</w:t>
      </w:r>
      <w:r w:rsidR="00D7500F" w:rsidRPr="00643E2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Цейтлин С. Н., Погосян В. А., </w:t>
      </w:r>
      <w:proofErr w:type="spellStart"/>
      <w:r w:rsidR="00D7500F" w:rsidRPr="00643E2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Еливанова</w:t>
      </w:r>
      <w:proofErr w:type="spellEnd"/>
      <w:r w:rsidR="00D7500F" w:rsidRPr="00643E2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М. А., Шапиро Е. И. </w:t>
      </w:r>
      <w:r w:rsidR="00D7500F" w:rsidRPr="00643E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Язык, </w:t>
      </w:r>
      <w:r w:rsidR="00D7500F" w:rsidRPr="00643E29">
        <w:rPr>
          <w:rFonts w:ascii="Times New Roman" w:eastAsia="Times New Roman" w:hAnsi="Times New Roman" w:cs="Times New Roman"/>
          <w:sz w:val="24"/>
          <w:szCs w:val="24"/>
        </w:rPr>
        <w:t>речь, коммуникация. Словарь. – СПб</w:t>
      </w:r>
      <w:proofErr w:type="gramStart"/>
      <w:r w:rsidR="00D7500F" w:rsidRPr="00643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D7500F" w:rsidRPr="00643E29">
        <w:rPr>
          <w:rFonts w:ascii="Times New Roman" w:eastAsia="Times New Roman" w:hAnsi="Times New Roman" w:cs="Times New Roman"/>
          <w:sz w:val="24"/>
          <w:szCs w:val="24"/>
        </w:rPr>
        <w:t>2006</w:t>
      </w:r>
    </w:p>
    <w:sectPr w:rsidR="00EF4265" w:rsidRPr="00643E29" w:rsidSect="00643E29">
      <w:pgSz w:w="11909" w:h="16834"/>
      <w:pgMar w:top="720" w:right="851" w:bottom="720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C2" w:rsidRDefault="00603EC2" w:rsidP="00D9272C">
      <w:pPr>
        <w:spacing w:after="0" w:line="240" w:lineRule="auto"/>
      </w:pPr>
      <w:r>
        <w:separator/>
      </w:r>
    </w:p>
  </w:endnote>
  <w:endnote w:type="continuationSeparator" w:id="0">
    <w:p w:rsidR="00603EC2" w:rsidRDefault="00603EC2" w:rsidP="00D9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betan Machine Uni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C2" w:rsidRDefault="00E24035">
    <w:pPr>
      <w:spacing w:line="14" w:lineRule="auto"/>
      <w:rPr>
        <w:sz w:val="20"/>
        <w:szCs w:val="20"/>
      </w:rPr>
    </w:pPr>
    <w:r w:rsidRPr="00E240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2049" type="#_x0000_t202" style="position:absolute;margin-left:313.9pt;margin-top:787.3pt;width:9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S+uwIAAKo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" filled="f" stroked="f">
          <v:textbox inset="0,0,0,0">
            <w:txbxContent>
              <w:p w:rsidR="00603EC2" w:rsidRDefault="00E24035">
                <w:pPr>
                  <w:spacing w:line="246" w:lineRule="exact"/>
                  <w:ind w:left="40"/>
                  <w:rPr>
                    <w:rFonts w:eastAsia="Calibri" w:cs="Calibri"/>
                  </w:rPr>
                </w:pPr>
                <w:fldSimple w:instr=" PAGE ">
                  <w:r w:rsidR="00754726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C2" w:rsidRDefault="00603EC2" w:rsidP="00D9272C">
      <w:pPr>
        <w:spacing w:after="0" w:line="240" w:lineRule="auto"/>
      </w:pPr>
      <w:r>
        <w:separator/>
      </w:r>
    </w:p>
  </w:footnote>
  <w:footnote w:type="continuationSeparator" w:id="0">
    <w:p w:rsidR="00603EC2" w:rsidRDefault="00603EC2" w:rsidP="00D9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93F"/>
    <w:multiLevelType w:val="singleLevel"/>
    <w:tmpl w:val="57665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3C84276"/>
    <w:multiLevelType w:val="singleLevel"/>
    <w:tmpl w:val="FC1662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DF5C35"/>
    <w:multiLevelType w:val="hybridMultilevel"/>
    <w:tmpl w:val="BC56C802"/>
    <w:lvl w:ilvl="0" w:tplc="0756E2A0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BE44F81"/>
    <w:multiLevelType w:val="hybridMultilevel"/>
    <w:tmpl w:val="CB3C3262"/>
    <w:lvl w:ilvl="0" w:tplc="5BCAD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956"/>
    <w:multiLevelType w:val="hybridMultilevel"/>
    <w:tmpl w:val="118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9E4"/>
    <w:multiLevelType w:val="hybridMultilevel"/>
    <w:tmpl w:val="5D864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6D5E"/>
    <w:multiLevelType w:val="hybridMultilevel"/>
    <w:tmpl w:val="4E464E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6E2897"/>
    <w:multiLevelType w:val="singleLevel"/>
    <w:tmpl w:val="C90A0274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CB54676"/>
    <w:multiLevelType w:val="hybridMultilevel"/>
    <w:tmpl w:val="C0700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22537"/>
    <w:multiLevelType w:val="singleLevel"/>
    <w:tmpl w:val="C2B2DE1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73159D8"/>
    <w:multiLevelType w:val="hybridMultilevel"/>
    <w:tmpl w:val="1EDAD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8D2034"/>
    <w:multiLevelType w:val="hybridMultilevel"/>
    <w:tmpl w:val="57DA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179F1"/>
    <w:multiLevelType w:val="hybridMultilevel"/>
    <w:tmpl w:val="CBB0C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D1FF2"/>
    <w:multiLevelType w:val="hybridMultilevel"/>
    <w:tmpl w:val="A1BA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5603"/>
    <w:multiLevelType w:val="hybridMultilevel"/>
    <w:tmpl w:val="CB3C3262"/>
    <w:lvl w:ilvl="0" w:tplc="5BCAD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3F2"/>
    <w:multiLevelType w:val="hybridMultilevel"/>
    <w:tmpl w:val="F4A2AD58"/>
    <w:lvl w:ilvl="0" w:tplc="D09A4AEE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C1017"/>
    <w:multiLevelType w:val="singleLevel"/>
    <w:tmpl w:val="E6F0164C"/>
    <w:lvl w:ilvl="0">
      <w:start w:val="8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555973E5"/>
    <w:multiLevelType w:val="multilevel"/>
    <w:tmpl w:val="210C1B2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18">
    <w:nsid w:val="693B3B17"/>
    <w:multiLevelType w:val="hybridMultilevel"/>
    <w:tmpl w:val="606EF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0D55ED"/>
    <w:multiLevelType w:val="hybridMultilevel"/>
    <w:tmpl w:val="3A74D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A51D34"/>
    <w:multiLevelType w:val="multilevel"/>
    <w:tmpl w:val="AB8A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0814C72"/>
    <w:multiLevelType w:val="multilevel"/>
    <w:tmpl w:val="D46CE0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F03ECD"/>
    <w:multiLevelType w:val="singleLevel"/>
    <w:tmpl w:val="DC14AFAE"/>
    <w:lvl w:ilvl="0">
      <w:start w:val="10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7"/>
  </w:num>
  <w:num w:numId="5">
    <w:abstractNumId w:val="21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22"/>
  </w:num>
  <w:num w:numId="13">
    <w:abstractNumId w:val="0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0C2"/>
    <w:rsid w:val="00000073"/>
    <w:rsid w:val="00000A11"/>
    <w:rsid w:val="00006ACE"/>
    <w:rsid w:val="000178AD"/>
    <w:rsid w:val="00026EC4"/>
    <w:rsid w:val="0004482B"/>
    <w:rsid w:val="00087AB2"/>
    <w:rsid w:val="00087F76"/>
    <w:rsid w:val="0009682E"/>
    <w:rsid w:val="000968B6"/>
    <w:rsid w:val="000A2547"/>
    <w:rsid w:val="000C38A8"/>
    <w:rsid w:val="000E33CC"/>
    <w:rsid w:val="000F147E"/>
    <w:rsid w:val="00151ADB"/>
    <w:rsid w:val="00186424"/>
    <w:rsid w:val="00192AAB"/>
    <w:rsid w:val="001C3DF8"/>
    <w:rsid w:val="001F738C"/>
    <w:rsid w:val="00206AEE"/>
    <w:rsid w:val="00217018"/>
    <w:rsid w:val="002247E6"/>
    <w:rsid w:val="002638AF"/>
    <w:rsid w:val="00297397"/>
    <w:rsid w:val="002C18CE"/>
    <w:rsid w:val="002F4756"/>
    <w:rsid w:val="003031B0"/>
    <w:rsid w:val="00315ACF"/>
    <w:rsid w:val="0034128B"/>
    <w:rsid w:val="00342310"/>
    <w:rsid w:val="0035681F"/>
    <w:rsid w:val="003644C1"/>
    <w:rsid w:val="003917FB"/>
    <w:rsid w:val="003929E7"/>
    <w:rsid w:val="003C103E"/>
    <w:rsid w:val="003C4257"/>
    <w:rsid w:val="0040628D"/>
    <w:rsid w:val="0042656B"/>
    <w:rsid w:val="00426F69"/>
    <w:rsid w:val="00430A3A"/>
    <w:rsid w:val="00440A93"/>
    <w:rsid w:val="00457A5D"/>
    <w:rsid w:val="00481619"/>
    <w:rsid w:val="0048485B"/>
    <w:rsid w:val="005C1BE3"/>
    <w:rsid w:val="005C3A2A"/>
    <w:rsid w:val="005D2D5A"/>
    <w:rsid w:val="005E45D7"/>
    <w:rsid w:val="005F463F"/>
    <w:rsid w:val="00602537"/>
    <w:rsid w:val="00603EC2"/>
    <w:rsid w:val="0060492C"/>
    <w:rsid w:val="00610D59"/>
    <w:rsid w:val="00634F9B"/>
    <w:rsid w:val="006437A8"/>
    <w:rsid w:val="00643E29"/>
    <w:rsid w:val="006461B1"/>
    <w:rsid w:val="00665C78"/>
    <w:rsid w:val="00673C00"/>
    <w:rsid w:val="006C5A75"/>
    <w:rsid w:val="00713A32"/>
    <w:rsid w:val="00726809"/>
    <w:rsid w:val="00737932"/>
    <w:rsid w:val="0075263F"/>
    <w:rsid w:val="00754726"/>
    <w:rsid w:val="00763C60"/>
    <w:rsid w:val="00767E4F"/>
    <w:rsid w:val="007742E7"/>
    <w:rsid w:val="007B6FB9"/>
    <w:rsid w:val="007D4338"/>
    <w:rsid w:val="007F2274"/>
    <w:rsid w:val="007F5689"/>
    <w:rsid w:val="00802A7A"/>
    <w:rsid w:val="00823C89"/>
    <w:rsid w:val="008612A6"/>
    <w:rsid w:val="008A6B8F"/>
    <w:rsid w:val="008B3F4D"/>
    <w:rsid w:val="008B666F"/>
    <w:rsid w:val="008C5B65"/>
    <w:rsid w:val="008C63A3"/>
    <w:rsid w:val="008E29A8"/>
    <w:rsid w:val="00905AA6"/>
    <w:rsid w:val="00907BB8"/>
    <w:rsid w:val="009128B0"/>
    <w:rsid w:val="00944EA6"/>
    <w:rsid w:val="009462BA"/>
    <w:rsid w:val="00973E5B"/>
    <w:rsid w:val="009C37D6"/>
    <w:rsid w:val="009E07AA"/>
    <w:rsid w:val="00A015BC"/>
    <w:rsid w:val="00A05706"/>
    <w:rsid w:val="00A11FAF"/>
    <w:rsid w:val="00A36929"/>
    <w:rsid w:val="00A4501E"/>
    <w:rsid w:val="00A51DB1"/>
    <w:rsid w:val="00A71A83"/>
    <w:rsid w:val="00A811EE"/>
    <w:rsid w:val="00A816CE"/>
    <w:rsid w:val="00A90456"/>
    <w:rsid w:val="00A950B8"/>
    <w:rsid w:val="00A9713E"/>
    <w:rsid w:val="00AA1015"/>
    <w:rsid w:val="00AA4AA0"/>
    <w:rsid w:val="00AB4CAA"/>
    <w:rsid w:val="00AD490F"/>
    <w:rsid w:val="00AF547F"/>
    <w:rsid w:val="00B2009A"/>
    <w:rsid w:val="00B23644"/>
    <w:rsid w:val="00B374F2"/>
    <w:rsid w:val="00B463C4"/>
    <w:rsid w:val="00B72322"/>
    <w:rsid w:val="00BF35E6"/>
    <w:rsid w:val="00BF77F4"/>
    <w:rsid w:val="00C20B3D"/>
    <w:rsid w:val="00C300F0"/>
    <w:rsid w:val="00C4481F"/>
    <w:rsid w:val="00C6709B"/>
    <w:rsid w:val="00CD094B"/>
    <w:rsid w:val="00CF15B2"/>
    <w:rsid w:val="00D02AE5"/>
    <w:rsid w:val="00D02C40"/>
    <w:rsid w:val="00D220E1"/>
    <w:rsid w:val="00D554C4"/>
    <w:rsid w:val="00D57B72"/>
    <w:rsid w:val="00D7500F"/>
    <w:rsid w:val="00D758C7"/>
    <w:rsid w:val="00D91966"/>
    <w:rsid w:val="00D9272C"/>
    <w:rsid w:val="00DB1D70"/>
    <w:rsid w:val="00DB6373"/>
    <w:rsid w:val="00DC19FE"/>
    <w:rsid w:val="00E24035"/>
    <w:rsid w:val="00E306B7"/>
    <w:rsid w:val="00E65DB9"/>
    <w:rsid w:val="00E86A8A"/>
    <w:rsid w:val="00EE527E"/>
    <w:rsid w:val="00EF4265"/>
    <w:rsid w:val="00F03249"/>
    <w:rsid w:val="00F1766C"/>
    <w:rsid w:val="00F20250"/>
    <w:rsid w:val="00F27E0B"/>
    <w:rsid w:val="00F5211B"/>
    <w:rsid w:val="00F52FC6"/>
    <w:rsid w:val="00F831E5"/>
    <w:rsid w:val="00F930C2"/>
    <w:rsid w:val="00FA0990"/>
    <w:rsid w:val="00FA413C"/>
    <w:rsid w:val="00FA5AFB"/>
    <w:rsid w:val="00FE1FE4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A6"/>
  </w:style>
  <w:style w:type="paragraph" w:styleId="1">
    <w:name w:val="heading 1"/>
    <w:basedOn w:val="a"/>
    <w:next w:val="a"/>
    <w:link w:val="10"/>
    <w:qFormat/>
    <w:rsid w:val="00B463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B463C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463C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C2"/>
    <w:pPr>
      <w:ind w:left="720"/>
      <w:contextualSpacing/>
    </w:pPr>
    <w:rPr>
      <w:rFonts w:ascii="Calibri" w:eastAsia="Arial" w:hAnsi="Calibri" w:cs="Times New Roman"/>
      <w:lang w:eastAsia="en-US"/>
    </w:rPr>
  </w:style>
  <w:style w:type="table" w:styleId="a4">
    <w:name w:val="Table Grid"/>
    <w:basedOn w:val="a1"/>
    <w:uiPriority w:val="59"/>
    <w:rsid w:val="0026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1"/>
    <w:rsid w:val="00726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5"/>
    <w:rsid w:val="00726809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726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2">
    <w:name w:val="Основной текст (4)_"/>
    <w:basedOn w:val="a0"/>
    <w:link w:val="43"/>
    <w:rsid w:val="00763C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63C60"/>
    <w:pPr>
      <w:widowControl w:val="0"/>
      <w:shd w:val="clear" w:color="auto" w:fill="FFFFFF"/>
      <w:spacing w:after="0" w:line="317" w:lineRule="exact"/>
      <w:ind w:hanging="9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2"/>
    <w:basedOn w:val="a5"/>
    <w:rsid w:val="00763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6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5E45D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463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463C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B463C4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463C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75pt">
    <w:name w:val="Основной текст + 7;5 pt"/>
    <w:basedOn w:val="a5"/>
    <w:rsid w:val="00EF4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"/>
    <w:basedOn w:val="a5"/>
    <w:rsid w:val="00EF4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enturyGothic4pt0pt">
    <w:name w:val="Основной текст + Century Gothic;4 pt;Малые прописные;Интервал 0 pt"/>
    <w:basedOn w:val="a5"/>
    <w:rsid w:val="00EF4265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Calibri6pt200">
    <w:name w:val="Основной текст + Calibri;6 pt;Масштаб 200%"/>
    <w:basedOn w:val="a5"/>
    <w:rsid w:val="00EF42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enturyGothic4pt0pt0">
    <w:name w:val="Основной текст + Century Gothic;4 pt;Интервал 0 pt"/>
    <w:basedOn w:val="a5"/>
    <w:rsid w:val="00EF426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45pt">
    <w:name w:val="Основной текст + Garamond;4;5 pt"/>
    <w:basedOn w:val="a5"/>
    <w:rsid w:val="00EF42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17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17FB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"/>
    <w:basedOn w:val="a"/>
    <w:rsid w:val="003917F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paragraph" w:customStyle="1" w:styleId="13">
    <w:name w:val="Обычный1"/>
    <w:uiPriority w:val="99"/>
    <w:rsid w:val="00A3692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Подпись к таблице_"/>
    <w:basedOn w:val="a0"/>
    <w:link w:val="a9"/>
    <w:rsid w:val="00B72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7232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24@dou-center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D190-8D55-4B53-8581-5933A39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46</Pages>
  <Words>13584</Words>
  <Characters>77430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81</cp:revision>
  <cp:lastPrinted>2022-09-20T13:44:00Z</cp:lastPrinted>
  <dcterms:created xsi:type="dcterms:W3CDTF">2016-09-12T11:27:00Z</dcterms:created>
  <dcterms:modified xsi:type="dcterms:W3CDTF">2023-09-27T19:12:00Z</dcterms:modified>
</cp:coreProperties>
</file>